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87" w:rsidRPr="009C6787" w:rsidRDefault="009C6787" w:rsidP="00D044DD">
      <w:pPr>
        <w:widowControl w:val="0"/>
        <w:suppressAutoHyphens/>
        <w:autoSpaceDE w:val="0"/>
        <w:spacing w:after="0" w:line="240" w:lineRule="auto"/>
        <w:ind w:firstLine="6379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ПРИЛОЖЕНИЕ</w:t>
      </w:r>
    </w:p>
    <w:p w:rsidR="00D044DD" w:rsidRPr="00D664C2" w:rsidRDefault="009C6787" w:rsidP="00D044DD">
      <w:pPr>
        <w:widowControl w:val="0"/>
        <w:suppressAutoHyphens/>
        <w:autoSpaceDE w:val="0"/>
        <w:spacing w:after="0" w:line="240" w:lineRule="auto"/>
        <w:ind w:firstLine="6379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к решению Совета</w:t>
      </w:r>
    </w:p>
    <w:p w:rsidR="00D044DD" w:rsidRPr="00D044DD" w:rsidRDefault="009C6787" w:rsidP="00D044DD">
      <w:pPr>
        <w:widowControl w:val="0"/>
        <w:suppressAutoHyphens/>
        <w:autoSpaceDE w:val="0"/>
        <w:spacing w:after="0" w:line="240" w:lineRule="auto"/>
        <w:ind w:firstLine="6379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муниципального</w:t>
      </w:r>
      <w:r w:rsidR="00D044DD" w:rsidRPr="00D044DD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образования</w:t>
      </w:r>
    </w:p>
    <w:p w:rsidR="009C6787" w:rsidRPr="009C6787" w:rsidRDefault="009C6787" w:rsidP="00D044DD">
      <w:pPr>
        <w:widowControl w:val="0"/>
        <w:suppressAutoHyphens/>
        <w:autoSpaceDE w:val="0"/>
        <w:spacing w:after="0" w:line="240" w:lineRule="auto"/>
        <w:ind w:firstLine="6379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Кавказский район</w:t>
      </w:r>
    </w:p>
    <w:p w:rsidR="009C6787" w:rsidRPr="007877D0" w:rsidRDefault="00D664C2" w:rsidP="00D044DD">
      <w:pPr>
        <w:widowControl w:val="0"/>
        <w:suppressAutoHyphens/>
        <w:autoSpaceDE w:val="0"/>
        <w:spacing w:after="0" w:line="240" w:lineRule="auto"/>
        <w:ind w:firstLine="6379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</w:t>
      </w:r>
      <w:r w:rsidR="009C6787"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28 октября </w:t>
      </w:r>
      <w:r w:rsidR="00D044DD" w:rsidRPr="007877D0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2021 </w:t>
      </w:r>
      <w:r w:rsidR="009C6787"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года №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353</w:t>
      </w:r>
    </w:p>
    <w:p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ar-SA"/>
        </w:rPr>
      </w:pPr>
    </w:p>
    <w:p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ar-SA"/>
        </w:rPr>
      </w:pPr>
    </w:p>
    <w:p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ar-SA"/>
        </w:rPr>
        <w:t>ПОЛОЖЕНИЕ</w:t>
      </w:r>
    </w:p>
    <w:p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  <w:t>о Контрольно-счетной палате муниципального образования</w:t>
      </w:r>
    </w:p>
    <w:p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  <w:t>Кавказский район</w:t>
      </w:r>
    </w:p>
    <w:p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28"/>
        <w:gridCol w:w="6732"/>
      </w:tblGrid>
      <w:tr w:rsidR="009C6787" w:rsidRPr="009C6787" w:rsidTr="00D46C99">
        <w:tc>
          <w:tcPr>
            <w:tcW w:w="1728" w:type="dxa"/>
            <w:shd w:val="clear" w:color="auto" w:fill="auto"/>
          </w:tcPr>
          <w:p w:rsidR="009C6787" w:rsidRPr="009C6787" w:rsidRDefault="009C6787" w:rsidP="00D46C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C67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Статья 1.</w:t>
            </w:r>
          </w:p>
        </w:tc>
        <w:tc>
          <w:tcPr>
            <w:tcW w:w="6732" w:type="dxa"/>
            <w:shd w:val="clear" w:color="auto" w:fill="auto"/>
          </w:tcPr>
          <w:p w:rsidR="009C6787" w:rsidRPr="009C6787" w:rsidRDefault="009C6787" w:rsidP="00D46C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ar-SA"/>
              </w:rPr>
            </w:pPr>
            <w:r w:rsidRPr="009C6787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ar-SA"/>
              </w:rPr>
              <w:t>Статус Контрольно-счетной палаты</w:t>
            </w:r>
          </w:p>
        </w:tc>
      </w:tr>
    </w:tbl>
    <w:p w:rsidR="00A034C9" w:rsidRPr="00822214" w:rsidRDefault="00A034C9" w:rsidP="00D46C9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1.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84708B">
        <w:rPr>
          <w:rFonts w:ascii="Times New Roman" w:hAnsi="Times New Roman" w:cs="Times New Roman"/>
          <w:sz w:val="28"/>
          <w:szCs w:val="28"/>
        </w:rPr>
        <w:t>ая</w:t>
      </w:r>
      <w:r w:rsidR="00D044DD" w:rsidRPr="00D044DD">
        <w:rPr>
          <w:rFonts w:ascii="Times New Roman" w:hAnsi="Times New Roman" w:cs="Times New Roman"/>
          <w:sz w:val="28"/>
          <w:szCs w:val="28"/>
        </w:rPr>
        <w:t xml:space="preserve"> </w:t>
      </w:r>
      <w:r w:rsidR="0084708B">
        <w:rPr>
          <w:rFonts w:ascii="Times New Roman" w:hAnsi="Times New Roman" w:cs="Times New Roman"/>
          <w:sz w:val="28"/>
          <w:szCs w:val="28"/>
        </w:rPr>
        <w:t>палата</w:t>
      </w:r>
      <w:r w:rsidR="00D044DD" w:rsidRPr="00D044DD">
        <w:rPr>
          <w:rFonts w:ascii="Times New Roman" w:hAnsi="Times New Roman" w:cs="Times New Roman"/>
          <w:sz w:val="28"/>
          <w:szCs w:val="28"/>
        </w:rPr>
        <w:t xml:space="preserve"> </w:t>
      </w:r>
      <w:r w:rsidR="00822214" w:rsidRPr="008222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044DD" w:rsidRPr="00D044DD">
        <w:rPr>
          <w:rFonts w:ascii="Times New Roman" w:hAnsi="Times New Roman" w:cs="Times New Roman"/>
          <w:sz w:val="28"/>
          <w:szCs w:val="28"/>
        </w:rPr>
        <w:t xml:space="preserve"> </w:t>
      </w:r>
      <w:r w:rsidR="0084708B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822214">
        <w:rPr>
          <w:rFonts w:ascii="Times New Roman" w:hAnsi="Times New Roman" w:cs="Times New Roman"/>
          <w:sz w:val="28"/>
          <w:szCs w:val="28"/>
        </w:rPr>
        <w:t>(далее –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D46C99">
        <w:rPr>
          <w:rFonts w:ascii="Times New Roman" w:hAnsi="Times New Roman" w:cs="Times New Roman"/>
          <w:sz w:val="28"/>
          <w:szCs w:val="28"/>
        </w:rPr>
        <w:t>ая</w:t>
      </w:r>
      <w:r w:rsidR="007877D0" w:rsidRPr="007877D0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палата</w:t>
      </w:r>
      <w:r w:rsidR="00822214">
        <w:rPr>
          <w:rFonts w:ascii="Times New Roman" w:hAnsi="Times New Roman" w:cs="Times New Roman"/>
          <w:sz w:val="28"/>
          <w:szCs w:val="28"/>
        </w:rPr>
        <w:t>)</w:t>
      </w:r>
      <w:r w:rsidRPr="00822214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органом внешнего муниципального финансового контроля</w:t>
      </w:r>
      <w:r w:rsidR="00822214">
        <w:rPr>
          <w:rFonts w:ascii="Times New Roman" w:hAnsi="Times New Roman" w:cs="Times New Roman"/>
          <w:sz w:val="28"/>
          <w:szCs w:val="28"/>
        </w:rPr>
        <w:t>,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образуется </w:t>
      </w:r>
      <w:r w:rsidR="00D46C99">
        <w:rPr>
          <w:rFonts w:ascii="Times New Roman" w:hAnsi="Times New Roman" w:cs="Times New Roman"/>
          <w:sz w:val="28"/>
          <w:szCs w:val="28"/>
        </w:rPr>
        <w:t>Советом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 и е</w:t>
      </w:r>
      <w:r w:rsidR="00822214">
        <w:rPr>
          <w:rFonts w:ascii="Times New Roman" w:hAnsi="Times New Roman" w:cs="Times New Roman"/>
          <w:sz w:val="28"/>
          <w:szCs w:val="28"/>
        </w:rPr>
        <w:t>му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подотчетн</w:t>
      </w:r>
      <w:r w:rsidR="00CD55E6">
        <w:rPr>
          <w:rFonts w:ascii="Times New Roman" w:hAnsi="Times New Roman" w:cs="Times New Roman"/>
          <w:sz w:val="28"/>
          <w:szCs w:val="28"/>
        </w:rPr>
        <w:t>а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D46C99" w:rsidRPr="00D46C99" w:rsidRDefault="00D46C99" w:rsidP="00D46C9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Контрольно-счетная палата имеет полное наименование «Контрольно-счетная палата муниципального образования Кавказский район», и сокращенное наименование «КСП МО КР».</w:t>
      </w:r>
    </w:p>
    <w:p w:rsidR="00D46C99" w:rsidRPr="00D46C99" w:rsidRDefault="00D46C99" w:rsidP="00D46C9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Контрольно-счетная палата обладает организационной и </w:t>
      </w:r>
      <w:r w:rsidRPr="00D46C99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функциональной независимостью и осуществляют свою деятельность </w:t>
      </w:r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самостоятельно.</w:t>
      </w:r>
    </w:p>
    <w:p w:rsidR="00A034C9" w:rsidRPr="00822214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34C9" w:rsidRPr="00822214">
        <w:rPr>
          <w:rFonts w:ascii="Times New Roman" w:hAnsi="Times New Roman" w:cs="Times New Roman"/>
          <w:sz w:val="28"/>
          <w:szCs w:val="28"/>
        </w:rPr>
        <w:t xml:space="preserve">. Деятельность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2214">
        <w:rPr>
          <w:rFonts w:ascii="Times New Roman" w:hAnsi="Times New Roman" w:cs="Times New Roman"/>
          <w:sz w:val="28"/>
          <w:szCs w:val="28"/>
        </w:rPr>
        <w:t xml:space="preserve"> не может быть приостановлена, в том числе в связи досрочным прекращением полномочий </w:t>
      </w:r>
      <w:r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A034C9" w:rsidRPr="00822214">
        <w:rPr>
          <w:rFonts w:ascii="Times New Roman" w:hAnsi="Times New Roman" w:cs="Times New Roman"/>
          <w:sz w:val="28"/>
          <w:szCs w:val="28"/>
        </w:rPr>
        <w:t>.</w:t>
      </w:r>
    </w:p>
    <w:p w:rsidR="00BF56A9" w:rsidRPr="00824C5A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D044DD" w:rsidRPr="00D044DD">
        <w:rPr>
          <w:rFonts w:ascii="Times New Roman" w:hAnsi="Times New Roman" w:cs="Times New Roman"/>
          <w:sz w:val="28"/>
          <w:szCs w:val="28"/>
        </w:rPr>
        <w:t xml:space="preserve"> </w:t>
      </w:r>
      <w:r w:rsidR="00807BEE" w:rsidRPr="00824C5A">
        <w:rPr>
          <w:rFonts w:ascii="Times New Roman" w:hAnsi="Times New Roman" w:cs="Times New Roman"/>
          <w:sz w:val="28"/>
          <w:szCs w:val="28"/>
        </w:rPr>
        <w:t>является органом местного самоуправления</w:t>
      </w:r>
      <w:r w:rsidR="003551D1" w:rsidRPr="00824C5A">
        <w:rPr>
          <w:rFonts w:ascii="Times New Roman" w:hAnsi="Times New Roman" w:cs="Times New Roman"/>
          <w:sz w:val="28"/>
          <w:szCs w:val="28"/>
        </w:rPr>
        <w:t xml:space="preserve"> имеет гербовую печать и бланки со своим наименованием и с изображением герба муниципального образования</w:t>
      </w:r>
      <w:r w:rsidR="00807BEE"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7BEE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7D5D1D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обладает правами юридического лица.</w:t>
      </w:r>
    </w:p>
    <w:p w:rsidR="00A034C9" w:rsidRPr="00824C5A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обладает правом правотворческой инициативы по вопросам своей деятельности.</w:t>
      </w:r>
    </w:p>
    <w:p w:rsidR="00C15CC6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15CC6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C15CC6" w:rsidRPr="00824C5A">
        <w:rPr>
          <w:rFonts w:ascii="Times New Roman" w:hAnsi="Times New Roman" w:cs="Times New Roman"/>
          <w:sz w:val="28"/>
          <w:szCs w:val="28"/>
        </w:rPr>
        <w:t xml:space="preserve">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D46C99" w:rsidRPr="00D46C99" w:rsidRDefault="00D46C99" w:rsidP="00D46C9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>. Место нахождения и почтовый адрес Контрольно-счетной палаты: 352389 Российская Федерация, Краснодарский край, г. Кропоткин, ул. Красная д. 37.</w:t>
      </w:r>
    </w:p>
    <w:p w:rsidR="00D46C99" w:rsidRPr="00824C5A" w:rsidRDefault="00D46C99" w:rsidP="008222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034C9" w:rsidRPr="00824C5A" w:rsidRDefault="00A034C9" w:rsidP="00A20D93">
      <w:pPr>
        <w:pStyle w:val="ConsPlusTitle"/>
        <w:spacing w:before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2. Правовые основы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D46C99" w:rsidP="00A20D93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</w:t>
      </w:r>
      <w:hyperlink r:id="rId7" w:history="1">
        <w:r w:rsidR="00A034C9" w:rsidRPr="00824C5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A034C9"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Российской Федерации, законов и иных нормативных правовых актов </w:t>
      </w:r>
      <w:r w:rsidR="00A20D93" w:rsidRPr="00824C5A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A20D93" w:rsidRPr="00824C5A">
          <w:rPr>
            <w:rFonts w:ascii="Times New Roman" w:hAnsi="Times New Roman" w:cs="Times New Roman"/>
            <w:sz w:val="28"/>
            <w:szCs w:val="28"/>
          </w:rPr>
          <w:t>у</w:t>
        </w:r>
        <w:r w:rsidR="00A034C9" w:rsidRPr="00824C5A">
          <w:rPr>
            <w:rFonts w:ascii="Times New Roman" w:hAnsi="Times New Roman" w:cs="Times New Roman"/>
            <w:sz w:val="28"/>
            <w:szCs w:val="28"/>
          </w:rPr>
          <w:t>става</w:t>
        </w:r>
      </w:hyperlink>
      <w:r w:rsidR="007D5D1D">
        <w:t xml:space="preserve"> </w:t>
      </w:r>
      <w:r w:rsidR="00A20D93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7380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A034C9" w:rsidRPr="00824C5A">
        <w:rPr>
          <w:rFonts w:ascii="Times New Roman" w:hAnsi="Times New Roman" w:cs="Times New Roman"/>
          <w:sz w:val="28"/>
          <w:szCs w:val="28"/>
        </w:rPr>
        <w:t>, настоящего Положения и иных муниципальных правовых актов.</w:t>
      </w:r>
    </w:p>
    <w:p w:rsidR="00A034C9" w:rsidRPr="00824C5A" w:rsidRDefault="00A034C9" w:rsidP="00560175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3. Принципы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основывается на принципах законности, объективности, эффективности, независимости</w:t>
      </w:r>
      <w:r w:rsidR="00560175" w:rsidRPr="00824C5A">
        <w:rPr>
          <w:rFonts w:ascii="Times New Roman" w:hAnsi="Times New Roman" w:cs="Times New Roman"/>
          <w:sz w:val="28"/>
          <w:szCs w:val="28"/>
        </w:rPr>
        <w:t>, открытости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гласности.</w:t>
      </w:r>
    </w:p>
    <w:p w:rsidR="00A034C9" w:rsidRPr="00824C5A" w:rsidRDefault="00A034C9" w:rsidP="00560175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Статья 4. Состав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образуется в составе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аппарата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Председатель, заместител</w:t>
      </w:r>
      <w:r w:rsidR="00395D1A" w:rsidRPr="00824C5A">
        <w:rPr>
          <w:rFonts w:ascii="Times New Roman" w:hAnsi="Times New Roman" w:cs="Times New Roman"/>
          <w:sz w:val="28"/>
          <w:szCs w:val="28"/>
        </w:rPr>
        <w:t>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7877D0" w:rsidRPr="00D664C2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замещают муниципальные должности.</w:t>
      </w:r>
    </w:p>
    <w:p w:rsidR="00A034C9" w:rsidRPr="00824C5A" w:rsidRDefault="00A034C9" w:rsidP="00265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Срок полномочий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C73435" w:rsidRPr="00824C5A">
        <w:rPr>
          <w:rFonts w:ascii="Times New Roman" w:hAnsi="Times New Roman" w:cs="Times New Roman"/>
          <w:sz w:val="28"/>
          <w:szCs w:val="28"/>
        </w:rPr>
        <w:t>составляет</w:t>
      </w:r>
      <w:r w:rsidR="00A67380">
        <w:rPr>
          <w:rFonts w:ascii="Times New Roman" w:hAnsi="Times New Roman" w:cs="Times New Roman"/>
          <w:sz w:val="28"/>
          <w:szCs w:val="28"/>
        </w:rPr>
        <w:t>5</w:t>
      </w:r>
      <w:r w:rsidR="00C73435" w:rsidRPr="00824C5A">
        <w:rPr>
          <w:rFonts w:ascii="Times New Roman" w:hAnsi="Times New Roman" w:cs="Times New Roman"/>
          <w:sz w:val="28"/>
          <w:szCs w:val="28"/>
        </w:rPr>
        <w:t>лет.</w:t>
      </w:r>
    </w:p>
    <w:p w:rsidR="008104D8" w:rsidRPr="00824C5A" w:rsidRDefault="00A034C9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В состав аппарата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входят иные штатные работники</w:t>
      </w:r>
      <w:r w:rsidR="008104D8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A67380" w:rsidRPr="00A67380">
        <w:rPr>
          <w:rFonts w:ascii="Times New Roman" w:hAnsi="Times New Roman" w:cs="Times New Roman"/>
          <w:spacing w:val="-1"/>
          <w:sz w:val="28"/>
          <w:szCs w:val="28"/>
          <w:lang w:eastAsia="ar-SA"/>
        </w:rPr>
        <w:t>На сотрудников Контрольно-счетной палаты</w:t>
      </w:r>
      <w:r w:rsidR="008104D8" w:rsidRPr="00824C5A">
        <w:rPr>
          <w:rFonts w:ascii="Times New Roman" w:hAnsi="Times New Roman" w:cs="Times New Roman"/>
          <w:sz w:val="28"/>
          <w:szCs w:val="28"/>
        </w:rPr>
        <w:t xml:space="preserve"> возлагаются обязанности по организации и непосредственному проведению внешнего муниципального финансового контроля.</w:t>
      </w:r>
    </w:p>
    <w:p w:rsidR="00846847" w:rsidRPr="00824C5A" w:rsidRDefault="00101E5A" w:rsidP="008468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Права, обязанности и ответственность работников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846847" w:rsidRPr="00824C5A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846847" w:rsidRPr="00824C5A">
        <w:rPr>
          <w:rFonts w:ascii="Times New Roman" w:hAnsi="Times New Roman" w:cs="Times New Roman"/>
          <w:sz w:val="28"/>
          <w:szCs w:val="28"/>
        </w:rPr>
        <w:t xml:space="preserve"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права. </w:t>
      </w:r>
    </w:p>
    <w:p w:rsidR="000B74EC" w:rsidRPr="00824C5A" w:rsidRDefault="00101E5A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5A6598" w:rsidRPr="00824C5A">
        <w:rPr>
          <w:rFonts w:ascii="Times New Roman" w:hAnsi="Times New Roman" w:cs="Times New Roman"/>
          <w:sz w:val="28"/>
          <w:szCs w:val="28"/>
        </w:rPr>
        <w:t xml:space="preserve">Штатная численность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B74EC" w:rsidRPr="00824C5A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A67380">
        <w:rPr>
          <w:rFonts w:ascii="Times New Roman" w:hAnsi="Times New Roman" w:cs="Times New Roman"/>
          <w:sz w:val="28"/>
          <w:szCs w:val="28"/>
        </w:rPr>
        <w:t>решением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0B74EC" w:rsidRPr="00824C5A">
        <w:rPr>
          <w:rFonts w:ascii="Times New Roman" w:hAnsi="Times New Roman" w:cs="Times New Roman"/>
          <w:sz w:val="28"/>
          <w:szCs w:val="28"/>
        </w:rPr>
        <w:t xml:space="preserve"> по представлению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B74EC" w:rsidRPr="00824C5A">
        <w:rPr>
          <w:rFonts w:ascii="Times New Roman" w:hAnsi="Times New Roman" w:cs="Times New Roman"/>
          <w:sz w:val="28"/>
          <w:szCs w:val="28"/>
        </w:rPr>
        <w:t xml:space="preserve"> с учетом необходимости выполнения возложенных законодательством полномочий, обеспечения организационной и функциональной независимости. </w:t>
      </w:r>
    </w:p>
    <w:p w:rsidR="00A034C9" w:rsidRPr="00824C5A" w:rsidRDefault="00101E5A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>7</w:t>
      </w:r>
      <w:r w:rsidR="00A034C9" w:rsidRPr="00D14E02">
        <w:rPr>
          <w:rFonts w:ascii="Times New Roman" w:hAnsi="Times New Roman" w:cs="Times New Roman"/>
          <w:sz w:val="28"/>
          <w:szCs w:val="28"/>
        </w:rPr>
        <w:t xml:space="preserve">. Структура и штатное расписание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D14E02">
        <w:rPr>
          <w:rFonts w:ascii="Times New Roman" w:hAnsi="Times New Roman" w:cs="Times New Roman"/>
          <w:sz w:val="28"/>
          <w:szCs w:val="28"/>
        </w:rPr>
        <w:t xml:space="preserve"> утверждаются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D14E02">
        <w:rPr>
          <w:rFonts w:ascii="Times New Roman" w:hAnsi="Times New Roman" w:cs="Times New Roman"/>
          <w:sz w:val="28"/>
          <w:szCs w:val="28"/>
        </w:rPr>
        <w:t>,</w:t>
      </w:r>
      <w:r w:rsidR="00A034C9" w:rsidRPr="00D14E02">
        <w:rPr>
          <w:rFonts w:ascii="Times New Roman" w:hAnsi="Times New Roman" w:cs="Times New Roman"/>
          <w:sz w:val="28"/>
          <w:szCs w:val="28"/>
        </w:rPr>
        <w:t xml:space="preserve"> исходя из возложенных на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A67380">
        <w:rPr>
          <w:rFonts w:ascii="Times New Roman" w:hAnsi="Times New Roman" w:cs="Times New Roman"/>
          <w:sz w:val="28"/>
          <w:szCs w:val="28"/>
        </w:rPr>
        <w:t>ую</w:t>
      </w:r>
      <w:r w:rsidR="00D46C99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67380">
        <w:rPr>
          <w:rFonts w:ascii="Times New Roman" w:hAnsi="Times New Roman" w:cs="Times New Roman"/>
          <w:sz w:val="28"/>
          <w:szCs w:val="28"/>
        </w:rPr>
        <w:t>у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A034C9" w:rsidRPr="00824C5A" w:rsidRDefault="00A034C9" w:rsidP="009A7892">
      <w:pPr>
        <w:pStyle w:val="ConsPlusTitle"/>
        <w:spacing w:before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5. Порядок назначения на должность и освобождения от должности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 w:rsidP="00101E5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D46C99">
        <w:rPr>
          <w:rFonts w:ascii="Times New Roman" w:hAnsi="Times New Roman" w:cs="Times New Roman"/>
          <w:sz w:val="28"/>
          <w:szCs w:val="28"/>
        </w:rPr>
        <w:t>аудиторКонтрольно-счетной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на должность </w:t>
      </w:r>
      <w:r w:rsidR="00A67380">
        <w:rPr>
          <w:rFonts w:ascii="Times New Roman" w:hAnsi="Times New Roman" w:cs="Times New Roman"/>
          <w:sz w:val="28"/>
          <w:szCs w:val="28"/>
        </w:rPr>
        <w:t>Советом муниципального образования Кавказский район</w:t>
      </w:r>
      <w:r w:rsidR="00101E5A" w:rsidRPr="00824C5A">
        <w:rPr>
          <w:rFonts w:ascii="Times New Roman" w:hAnsi="Times New Roman" w:cs="Times New Roman"/>
          <w:sz w:val="28"/>
          <w:szCs w:val="28"/>
        </w:rPr>
        <w:t>.</w:t>
      </w:r>
    </w:p>
    <w:p w:rsidR="00101E5A" w:rsidRPr="00824C5A" w:rsidRDefault="00A034C9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1"/>
      <w:bookmarkEnd w:id="0"/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101E5A" w:rsidRPr="00824C5A">
        <w:rPr>
          <w:rFonts w:ascii="Times New Roman" w:hAnsi="Times New Roman" w:cs="Times New Roman"/>
          <w:sz w:val="28"/>
          <w:szCs w:val="28"/>
        </w:rPr>
        <w:t xml:space="preserve">Предложения о кандидатурах на должность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101E5A" w:rsidRPr="00824C5A">
        <w:rPr>
          <w:rFonts w:ascii="Times New Roman" w:hAnsi="Times New Roman" w:cs="Times New Roman"/>
          <w:sz w:val="28"/>
          <w:szCs w:val="28"/>
        </w:rPr>
        <w:t xml:space="preserve"> вносятся в </w:t>
      </w:r>
      <w:r w:rsidR="00A67380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="00101E5A" w:rsidRPr="00824C5A">
        <w:rPr>
          <w:rFonts w:ascii="Times New Roman" w:hAnsi="Times New Roman" w:cs="Times New Roman"/>
          <w:sz w:val="28"/>
          <w:szCs w:val="28"/>
        </w:rPr>
        <w:t>:</w:t>
      </w:r>
    </w:p>
    <w:p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депутатами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940A9D" w:rsidRPr="00824C5A">
        <w:rPr>
          <w:rFonts w:ascii="Times New Roman" w:hAnsi="Times New Roman" w:cs="Times New Roman"/>
          <w:sz w:val="28"/>
          <w:szCs w:val="28"/>
        </w:rPr>
        <w:t>-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менее одной трети от установленного числа депутатов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главой муниципального образования</w:t>
      </w:r>
      <w:r w:rsidR="00CD55E6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34C9" w:rsidRPr="00824C5A" w:rsidRDefault="00A034C9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Кандидатуры на должность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представляются в </w:t>
      </w:r>
      <w:r w:rsidR="00A67380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субъектами, перечисленными в </w:t>
      </w:r>
      <w:hyperlink w:anchor="P91" w:history="1">
        <w:r w:rsidRPr="00824C5A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не позднее чем за </w:t>
      </w:r>
      <w:r w:rsidR="00B5616E" w:rsidRPr="00824C5A">
        <w:rPr>
          <w:rFonts w:ascii="Times New Roman" w:hAnsi="Times New Roman" w:cs="Times New Roman"/>
          <w:sz w:val="28"/>
          <w:szCs w:val="28"/>
        </w:rPr>
        <w:t xml:space="preserve">два месяца </w:t>
      </w:r>
      <w:r w:rsidRPr="00824C5A">
        <w:rPr>
          <w:rFonts w:ascii="Times New Roman" w:hAnsi="Times New Roman" w:cs="Times New Roman"/>
          <w:sz w:val="28"/>
          <w:szCs w:val="28"/>
        </w:rPr>
        <w:t>до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истечения полномочий действующего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2FD0" w:rsidRDefault="00A034C9" w:rsidP="00B561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Кандидатуры на должность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вносятся в </w:t>
      </w:r>
      <w:r w:rsidR="00A67380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D5312" w:rsidRPr="00824C5A">
        <w:rPr>
          <w:rFonts w:ascii="Times New Roman" w:hAnsi="Times New Roman" w:cs="Times New Roman"/>
          <w:sz w:val="28"/>
          <w:szCs w:val="28"/>
        </w:rPr>
        <w:t>.</w:t>
      </w:r>
    </w:p>
    <w:p w:rsidR="00AD5312" w:rsidRPr="00824C5A" w:rsidRDefault="00AD5312" w:rsidP="00C4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5. Порядок рассмотрения кандидатур на должности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устанавливается регламентом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AD5312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6. Требования к кандидатурам на должность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01425D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На должность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граждане Российской Федерации, </w:t>
      </w:r>
      <w:r w:rsidR="0001425D" w:rsidRPr="00824C5A">
        <w:rPr>
          <w:rFonts w:ascii="Times New Roman" w:hAnsi="Times New Roman" w:cs="Times New Roman"/>
          <w:sz w:val="28"/>
          <w:szCs w:val="28"/>
        </w:rPr>
        <w:t>соответствующие следующим квалификационным требованиям:</w:t>
      </w:r>
    </w:p>
    <w:p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4"/>
      <w:bookmarkEnd w:id="1"/>
      <w:r w:rsidRPr="00824C5A">
        <w:rPr>
          <w:rFonts w:ascii="Times New Roman" w:hAnsi="Times New Roman" w:cs="Times New Roman"/>
          <w:sz w:val="28"/>
          <w:szCs w:val="28"/>
        </w:rPr>
        <w:t>1) наличие высшего образования;</w:t>
      </w:r>
    </w:p>
    <w:p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</w:t>
      </w:r>
      <w:r w:rsidR="0064490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устава муниципального образования</w:t>
      </w:r>
      <w:r w:rsidR="00644905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Счетного</w:t>
      </w:r>
      <w:r w:rsidR="005A6598" w:rsidRPr="00824C5A">
        <w:rPr>
          <w:rFonts w:ascii="Times New Roman" w:hAnsi="Times New Roman" w:cs="Times New Roman"/>
          <w:sz w:val="28"/>
          <w:szCs w:val="28"/>
        </w:rPr>
        <w:t>органом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034C9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 xml:space="preserve">2. </w:t>
      </w:r>
      <w:r w:rsidR="00A034C9" w:rsidRPr="00D14E02">
        <w:rPr>
          <w:rFonts w:ascii="Times New Roman" w:hAnsi="Times New Roman" w:cs="Times New Roman"/>
          <w:sz w:val="28"/>
          <w:szCs w:val="28"/>
        </w:rPr>
        <w:t>Гражданин Российской Федерации не может быть назначен на должность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 или аудитора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"/>
      <w:bookmarkEnd w:id="2"/>
      <w:r w:rsidRPr="00824C5A">
        <w:rPr>
          <w:rFonts w:ascii="Times New Roman" w:hAnsi="Times New Roman" w:cs="Times New Roman"/>
          <w:sz w:val="28"/>
          <w:szCs w:val="28"/>
        </w:rPr>
        <w:t>1) наличия у него неснятой или непогашенной судимости;</w:t>
      </w:r>
    </w:p>
    <w:p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A034C9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не мо</w:t>
      </w:r>
      <w:r w:rsidR="000136AF" w:rsidRPr="00824C5A">
        <w:rPr>
          <w:rFonts w:ascii="Times New Roman" w:hAnsi="Times New Roman" w:cs="Times New Roman"/>
          <w:sz w:val="28"/>
          <w:szCs w:val="28"/>
        </w:rPr>
        <w:t>гут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</w:t>
      </w:r>
      <w:r w:rsidR="000136AF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644905">
        <w:rPr>
          <w:rFonts w:ascii="Times New Roman" w:hAnsi="Times New Roman" w:cs="Times New Roman"/>
          <w:sz w:val="28"/>
          <w:szCs w:val="28"/>
        </w:rPr>
        <w:t>Кавказский район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руководителями судебных и правоохранительных органов, расположенных </w:t>
      </w:r>
      <w:r w:rsidR="000136AF" w:rsidRPr="00824C5A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644905">
        <w:rPr>
          <w:rFonts w:ascii="Times New Roman" w:hAnsi="Times New Roman" w:cs="Times New Roman"/>
          <w:sz w:val="28"/>
          <w:szCs w:val="28"/>
        </w:rPr>
        <w:t>Кавказский район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:rsidR="000136AF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0136AF" w:rsidRPr="00824C5A">
        <w:rPr>
          <w:rFonts w:ascii="Times New Roman" w:hAnsi="Times New Roman" w:cs="Times New Roman"/>
          <w:sz w:val="28"/>
          <w:szCs w:val="28"/>
        </w:rPr>
        <w:t>Председател</w:t>
      </w:r>
      <w:r w:rsidR="00AF7CAC" w:rsidRPr="00824C5A">
        <w:rPr>
          <w:rFonts w:ascii="Times New Roman" w:hAnsi="Times New Roman" w:cs="Times New Roman"/>
          <w:sz w:val="28"/>
          <w:szCs w:val="28"/>
        </w:rPr>
        <w:t>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 xml:space="preserve">Контрольно-счетной </w:t>
      </w:r>
      <w:r w:rsidR="00D46C99">
        <w:rPr>
          <w:rFonts w:ascii="Times New Roman" w:hAnsi="Times New Roman" w:cs="Times New Roman"/>
          <w:sz w:val="28"/>
          <w:szCs w:val="28"/>
        </w:rPr>
        <w:lastRenderedPageBreak/>
        <w:t>палаты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AF7CAC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36AF" w:rsidRPr="00824C5A">
        <w:rPr>
          <w:rFonts w:ascii="Times New Roman" w:hAnsi="Times New Roman" w:cs="Times New Roman"/>
          <w:sz w:val="28"/>
          <w:szCs w:val="28"/>
        </w:rPr>
        <w:t>. Председател</w:t>
      </w:r>
      <w:r w:rsidR="00AF7CAC" w:rsidRPr="00824C5A">
        <w:rPr>
          <w:rFonts w:ascii="Times New Roman" w:hAnsi="Times New Roman" w:cs="Times New Roman"/>
          <w:sz w:val="28"/>
          <w:szCs w:val="28"/>
        </w:rPr>
        <w:t>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D46C99">
        <w:rPr>
          <w:rFonts w:ascii="Times New Roman" w:hAnsi="Times New Roman" w:cs="Times New Roman"/>
          <w:sz w:val="28"/>
          <w:szCs w:val="28"/>
        </w:rPr>
        <w:t>аудиторКонтрольно-счетной палаты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</w:t>
      </w:r>
      <w:r w:rsidR="0064490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136AF" w:rsidRPr="00824C5A">
        <w:rPr>
          <w:rFonts w:ascii="Times New Roman" w:hAnsi="Times New Roman" w:cs="Times New Roman"/>
          <w:sz w:val="28"/>
          <w:szCs w:val="28"/>
        </w:rPr>
        <w:t>, муниципальными нормативными правовыми актами.</w:t>
      </w:r>
    </w:p>
    <w:p w:rsidR="00A034C9" w:rsidRPr="00824C5A" w:rsidRDefault="00A034C9" w:rsidP="00AF7CAC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7. Гарантии статуса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являются должностными лицами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Воздействие в какой-либо форме на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</w:t>
      </w:r>
      <w:r w:rsidR="0064490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обладают гарантиями профессиональной независимости.</w:t>
      </w:r>
    </w:p>
    <w:p w:rsidR="00A034C9" w:rsidRPr="00824C5A" w:rsidRDefault="002F262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824C5A">
        <w:rPr>
          <w:rFonts w:ascii="Times New Roman" w:hAnsi="Times New Roman" w:cs="Times New Roman"/>
          <w:sz w:val="28"/>
          <w:szCs w:val="28"/>
        </w:rPr>
        <w:t xml:space="preserve">5.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досрочно освобожда</w:t>
      </w:r>
      <w:r w:rsidR="00315B1E">
        <w:rPr>
          <w:rFonts w:ascii="Times New Roman" w:hAnsi="Times New Roman" w:cs="Times New Roman"/>
          <w:sz w:val="28"/>
          <w:szCs w:val="28"/>
        </w:rPr>
        <w:t>е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тся от должности на основании решения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по следующим основаниям:</w:t>
      </w:r>
    </w:p>
    <w:p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вступления в законную силу обвинительного приговора суда в </w:t>
      </w:r>
      <w:r w:rsidR="002F2629" w:rsidRPr="00824C5A">
        <w:rPr>
          <w:rFonts w:ascii="Times New Roman" w:hAnsi="Times New Roman" w:cs="Times New Roman"/>
          <w:sz w:val="28"/>
          <w:szCs w:val="28"/>
        </w:rPr>
        <w:t>отношении</w:t>
      </w:r>
      <w:r w:rsidR="006A7688" w:rsidRPr="00824C5A">
        <w:rPr>
          <w:rFonts w:ascii="Times New Roman" w:hAnsi="Times New Roman" w:cs="Times New Roman"/>
          <w:sz w:val="28"/>
          <w:szCs w:val="28"/>
        </w:rPr>
        <w:t xml:space="preserve"> них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признания </w:t>
      </w:r>
      <w:r w:rsidR="006A7688" w:rsidRPr="00824C5A">
        <w:rPr>
          <w:rFonts w:ascii="Times New Roman" w:hAnsi="Times New Roman" w:cs="Times New Roman"/>
          <w:sz w:val="28"/>
          <w:szCs w:val="28"/>
        </w:rPr>
        <w:t>их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недееспособным</w:t>
      </w:r>
      <w:r w:rsidR="006A7688" w:rsidRPr="00824C5A">
        <w:rPr>
          <w:rFonts w:ascii="Times New Roman" w:hAnsi="Times New Roman" w:cs="Times New Roman"/>
          <w:sz w:val="28"/>
          <w:szCs w:val="28"/>
        </w:rPr>
        <w:t>и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или ограниченно дееспособным</w:t>
      </w:r>
      <w:r w:rsidR="006A7688" w:rsidRPr="00824C5A">
        <w:rPr>
          <w:rFonts w:ascii="Times New Roman" w:hAnsi="Times New Roman" w:cs="Times New Roman"/>
          <w:sz w:val="28"/>
          <w:szCs w:val="28"/>
        </w:rPr>
        <w:t>и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вступившим в законную силу решением суда;</w:t>
      </w:r>
    </w:p>
    <w:p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</w:t>
      </w:r>
      <w:r w:rsidR="006A7688" w:rsidRPr="00824C5A">
        <w:rPr>
          <w:rFonts w:ascii="Times New Roman" w:hAnsi="Times New Roman" w:cs="Times New Roman"/>
          <w:sz w:val="28"/>
          <w:szCs w:val="28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A034C9" w:rsidRPr="00824C5A" w:rsidRDefault="00A034C9" w:rsidP="00CB5C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подачи письменного заявления об отставке;</w:t>
      </w:r>
    </w:p>
    <w:p w:rsidR="00A034C9" w:rsidRPr="00824C5A" w:rsidRDefault="00A034C9" w:rsidP="00CB5C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его досрочном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освобождении проголосует большинство от установленного числа депутатов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A034C9" w:rsidRPr="00824C5A" w:rsidRDefault="00A034C9" w:rsidP="00CB5C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6) </w:t>
      </w:r>
      <w:r w:rsidR="00CB5CB3" w:rsidRPr="00CB5CB3">
        <w:rPr>
          <w:rFonts w:ascii="Times New Roman" w:hAnsi="Times New Roman" w:cs="Times New Roman"/>
          <w:sz w:val="28"/>
          <w:szCs w:val="28"/>
          <w:lang w:eastAsia="ar-SA"/>
        </w:rPr>
        <w:t xml:space="preserve">достижения установленного </w:t>
      </w:r>
      <w:r w:rsidR="001C5958">
        <w:rPr>
          <w:rFonts w:ascii="Times New Roman" w:hAnsi="Times New Roman" w:cs="Times New Roman"/>
          <w:sz w:val="28"/>
          <w:szCs w:val="28"/>
          <w:lang w:eastAsia="ar-SA"/>
        </w:rPr>
        <w:t xml:space="preserve">решениями Совета </w:t>
      </w:r>
      <w:r w:rsidR="00CB5CB3" w:rsidRPr="00CB5CB3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1C5958">
        <w:rPr>
          <w:rFonts w:ascii="Times New Roman" w:hAnsi="Times New Roman" w:cs="Times New Roman"/>
          <w:sz w:val="28"/>
          <w:szCs w:val="28"/>
          <w:lang w:eastAsia="ar-SA"/>
        </w:rPr>
        <w:t xml:space="preserve">Кавказский район </w:t>
      </w:r>
      <w:r w:rsidR="00CB5CB3" w:rsidRPr="00CB5CB3">
        <w:rPr>
          <w:rFonts w:ascii="Times New Roman" w:hAnsi="Times New Roman" w:cs="Times New Roman"/>
          <w:sz w:val="28"/>
          <w:szCs w:val="28"/>
          <w:lang w:eastAsia="ar-SA"/>
        </w:rPr>
        <w:t>в соответствии с федеральным законом предельного возраста пребывания в должности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A034C9" w:rsidRDefault="00A034C9" w:rsidP="00CB5C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7) выявления обстоятельств, предусмотренных </w:t>
      </w:r>
      <w:hyperlink w:anchor="P124" w:history="1">
        <w:r w:rsidRPr="00824C5A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2" w:history="1">
        <w:r w:rsidRPr="00824C5A">
          <w:rPr>
            <w:rFonts w:ascii="Times New Roman" w:hAnsi="Times New Roman" w:cs="Times New Roman"/>
            <w:sz w:val="28"/>
            <w:szCs w:val="28"/>
          </w:rPr>
          <w:t>3 статьи 6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A7688" w:rsidRPr="00824C5A">
        <w:rPr>
          <w:rFonts w:ascii="Times New Roman" w:hAnsi="Times New Roman" w:cs="Times New Roman"/>
          <w:sz w:val="28"/>
          <w:szCs w:val="28"/>
        </w:rPr>
        <w:t>Положения.</w:t>
      </w:r>
    </w:p>
    <w:p w:rsidR="00644905" w:rsidRPr="00644905" w:rsidRDefault="00CB5CB3" w:rsidP="00CB5CB3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ar-SA"/>
        </w:rPr>
        <w:t>8</w:t>
      </w:r>
      <w:r w:rsidR="00644905" w:rsidRPr="00644905">
        <w:rPr>
          <w:rFonts w:ascii="Times New Roman" w:eastAsia="Times New Roman" w:hAnsi="Times New Roman" w:cs="Times New Roman"/>
          <w:spacing w:val="-11"/>
          <w:sz w:val="28"/>
          <w:szCs w:val="28"/>
          <w:lang w:eastAsia="ar-SA"/>
        </w:rPr>
        <w:t>)</w:t>
      </w:r>
      <w:r w:rsidR="00644905" w:rsidRPr="0064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несоблюдения ограничений, запретов, неисполнения обязанностей, которые установлены Федеральным законом от 25 декабря 2008 года № 273-ФЗ «О противодействии коррупции», </w:t>
      </w:r>
      <w:hyperlink r:id="rId9" w:history="1">
        <w:r w:rsidR="00644905" w:rsidRPr="0064490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Федеральным законом</w:t>
        </w:r>
      </w:hyperlink>
      <w:r w:rsidR="00644905" w:rsidRPr="0064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</w:t>
      </w:r>
      <w:hyperlink r:id="rId10" w:history="1">
        <w:r w:rsidR="00644905" w:rsidRPr="0064490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Федеральным законом</w:t>
        </w:r>
      </w:hyperlink>
      <w:r w:rsidR="00644905" w:rsidRPr="0064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инструментами»».</w:t>
      </w:r>
    </w:p>
    <w:p w:rsidR="00644905" w:rsidRPr="00824C5A" w:rsidRDefault="00644905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34C9" w:rsidRPr="00824C5A" w:rsidRDefault="00A034C9" w:rsidP="00234ECE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8. Полномочия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следующие полномочия:</w:t>
      </w:r>
    </w:p>
    <w:p w:rsidR="00234ECE" w:rsidRPr="00090261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090261" w:rsidRPr="000902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</w:t>
      </w:r>
      <w:r w:rsidRPr="0009026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экспертиза проектов местного бюджета;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внешняя проверка годового отчета об исполнении местного бюджета;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4) проведение аудита в сфере закупок товаров, работ и услуг в соответствии 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с </w:t>
      </w:r>
      <w:r w:rsidRPr="00824C5A">
        <w:rPr>
          <w:rFonts w:ascii="Times New Roman" w:hAnsi="Times New Roman" w:cs="Times New Roman"/>
          <w:sz w:val="28"/>
          <w:szCs w:val="28"/>
        </w:rPr>
        <w:t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оценка эффективности формировани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я муниципальной собственности, </w:t>
      </w:r>
      <w:r w:rsidR="00CB5CB3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824C5A">
        <w:rPr>
          <w:rFonts w:ascii="Times New Roman" w:hAnsi="Times New Roman" w:cs="Times New Roman"/>
          <w:sz w:val="28"/>
          <w:szCs w:val="28"/>
        </w:rPr>
        <w:t>и распоряжения такой собственностью и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 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234ECE" w:rsidRPr="000B08D4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</w:t>
      </w:r>
      <w:r w:rsidR="000B08D4" w:rsidRPr="000B08D4">
        <w:rPr>
          <w:rFonts w:ascii="Times New Roman" w:hAnsi="Times New Roman" w:cs="Times New Roman"/>
          <w:color w:val="000000" w:themeColor="text1"/>
          <w:sz w:val="28"/>
          <w:szCs w:val="28"/>
        </w:rPr>
        <w:t>анализ бюджетного процесса в муниципальном образовании  Кавказский район и подготовка предложений, направленных на его совершенствование;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9) проведение оперативного анализа исполнения 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и контроля за организацией </w:t>
      </w:r>
      <w:r w:rsidRPr="00824C5A">
        <w:rPr>
          <w:rFonts w:ascii="Times New Roman" w:hAnsi="Times New Roman" w:cs="Times New Roman"/>
          <w:sz w:val="28"/>
          <w:szCs w:val="28"/>
        </w:rPr>
        <w:t>исполнения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местного бюджета в текущем финансовом году,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</w:t>
      </w:r>
      <w:r w:rsidR="00A67380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главе муниципального образования</w:t>
      </w:r>
      <w:r w:rsidR="000B08D4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</w:t>
      </w:r>
      <w:r w:rsidR="000B08D4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предусмотренных документами стратегического планирования муниципального образования, в пределах компетенции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1410BD" w:rsidRPr="00824C5A" w:rsidRDefault="00A034C9" w:rsidP="001410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1410BD" w:rsidRPr="00824C5A">
        <w:rPr>
          <w:rFonts w:ascii="Times New Roman" w:hAnsi="Times New Roman" w:cs="Times New Roman"/>
          <w:sz w:val="28"/>
          <w:szCs w:val="28"/>
        </w:rPr>
        <w:t xml:space="preserve">Внешний муниципальный финансовый контроль осуществляется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1410BD" w:rsidRPr="00824C5A">
        <w:rPr>
          <w:rFonts w:ascii="Times New Roman" w:hAnsi="Times New Roman" w:cs="Times New Roman"/>
          <w:sz w:val="28"/>
          <w:szCs w:val="28"/>
        </w:rPr>
        <w:t>:</w:t>
      </w:r>
    </w:p>
    <w:p w:rsidR="000B08D4" w:rsidRPr="000B08D4" w:rsidRDefault="001410BD" w:rsidP="000B08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</w:t>
      </w:r>
      <w:r w:rsidR="000B08D4" w:rsidRPr="000B08D4">
        <w:rPr>
          <w:rFonts w:ascii="Times New Roman" w:eastAsia="Times New Roman" w:hAnsi="Times New Roman" w:cs="Times New Roman"/>
          <w:sz w:val="28"/>
          <w:szCs w:val="28"/>
          <w:lang w:eastAsia="ar-SA"/>
        </w:rPr>
        <w:t>в отношении органов местного самоуправления и муниципальных органов, муниципальных учреждений и муниципальных унитарных предприятий, а также иных организаций, если они используют имущество, находящееся в собственности муниципального образования;</w:t>
      </w:r>
    </w:p>
    <w:p w:rsidR="000B08D4" w:rsidRDefault="000B08D4" w:rsidP="000B08D4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08D4">
        <w:rPr>
          <w:rFonts w:ascii="Times New Roman" w:eastAsia="Times New Roman" w:hAnsi="Times New Roman" w:cs="Times New Roman"/>
          <w:sz w:val="28"/>
          <w:szCs w:val="28"/>
          <w:lang w:eastAsia="ar-SA"/>
        </w:rPr>
        <w:t>2) в отношении иных организаций путем осуществления проверки соблюдения условий получения ими субсидий, кредитов, гарантий за счет средств районного бюджета в порядке контроля за деятельностью главных распорядителей (распорядителей) и получателей средств районного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районного бюджета.</w:t>
      </w:r>
    </w:p>
    <w:p w:rsidR="00912394" w:rsidRPr="000B08D4" w:rsidRDefault="00912394" w:rsidP="000B08D4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34C9" w:rsidRPr="00912394" w:rsidRDefault="00A034C9" w:rsidP="000B08D4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394">
        <w:rPr>
          <w:rFonts w:ascii="Times New Roman" w:hAnsi="Times New Roman" w:cs="Times New Roman"/>
          <w:b/>
          <w:sz w:val="28"/>
          <w:szCs w:val="28"/>
        </w:rPr>
        <w:t xml:space="preserve">Статья 9. Формы осуществления </w:t>
      </w:r>
      <w:r w:rsidR="00CB5CB3" w:rsidRPr="00912394">
        <w:rPr>
          <w:rFonts w:ascii="Times New Roman" w:hAnsi="Times New Roman" w:cs="Times New Roman"/>
          <w:b/>
          <w:sz w:val="28"/>
          <w:szCs w:val="28"/>
        </w:rPr>
        <w:t>Контрольно-счетной палатой</w:t>
      </w:r>
      <w:r w:rsidRPr="00912394">
        <w:rPr>
          <w:rFonts w:ascii="Times New Roman" w:hAnsi="Times New Roman" w:cs="Times New Roman"/>
          <w:b/>
          <w:sz w:val="28"/>
          <w:szCs w:val="28"/>
        </w:rPr>
        <w:t xml:space="preserve"> внешнего муниципального финансового контроля</w:t>
      </w:r>
    </w:p>
    <w:p w:rsidR="00A034C9" w:rsidRPr="00824C5A" w:rsidRDefault="00A034C9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Внешний муниципальный финансовый контроль осуществляется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форме контрольных или экспертно-аналитических мероприятий.</w:t>
      </w:r>
    </w:p>
    <w:p w:rsidR="00EC25C0" w:rsidRPr="00824C5A" w:rsidRDefault="00EC25C0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При проведении контрольного мероприятия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счетного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5A6598" w:rsidRPr="00824C5A">
        <w:rPr>
          <w:rFonts w:ascii="Times New Roman" w:hAnsi="Times New Roman" w:cs="Times New Roman"/>
          <w:sz w:val="28"/>
          <w:szCs w:val="28"/>
        </w:rPr>
        <w:t>органом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отчет.</w:t>
      </w:r>
    </w:p>
    <w:p w:rsidR="00A034C9" w:rsidRPr="00824C5A" w:rsidRDefault="00EC25C0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При проведении экспертно-аналитического мероприятия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составляются отчет или заключение.</w:t>
      </w:r>
    </w:p>
    <w:p w:rsidR="00A034C9" w:rsidRPr="00824C5A" w:rsidRDefault="00A034C9" w:rsidP="00A752E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10. Стандарты внешнего муниципального финансового контроля</w:t>
      </w:r>
    </w:p>
    <w:p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внешнего муниципального финансового контроля руководствуется </w:t>
      </w:r>
      <w:hyperlink r:id="rId11" w:history="1">
        <w:r w:rsidRPr="00824C5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Федерации, законодательством </w:t>
      </w:r>
      <w:r w:rsidR="000A5DFC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</w:t>
      </w:r>
      <w:r w:rsidR="00A752EB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A5DF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, а также стандартами внешнего муниципального финансового контроля.</w:t>
      </w:r>
    </w:p>
    <w:p w:rsidR="00A752EB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Стандарты внешнего муниципального финансового контроля для проведения контрольных и экспертно-аналитических мероприятий утверждаются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требованиями, утвержденными 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BF49C4" w:rsidRPr="00824C5A">
        <w:rPr>
          <w:rFonts w:ascii="Times New Roman" w:hAnsi="Times New Roman" w:cs="Times New Roman"/>
          <w:sz w:val="28"/>
          <w:szCs w:val="28"/>
        </w:rPr>
        <w:t>ой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BF49C4" w:rsidRPr="00824C5A">
        <w:rPr>
          <w:rFonts w:ascii="Times New Roman" w:hAnsi="Times New Roman" w:cs="Times New Roman"/>
          <w:sz w:val="28"/>
          <w:szCs w:val="28"/>
        </w:rPr>
        <w:t>палатой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034C9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A034C9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Стандарты внешнего муниципального финансового контроля, утверждаемые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не могут противоречить законодательству Российской Федерации и законодательству </w:t>
      </w:r>
      <w:r w:rsidR="000A5DFC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A752E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11. Планирование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планов, которые разрабатываются и утверждаются </w:t>
      </w:r>
      <w:r w:rsidR="00315B1E">
        <w:rPr>
          <w:rFonts w:ascii="Times New Roman" w:hAnsi="Times New Roman" w:cs="Times New Roman"/>
          <w:sz w:val="28"/>
          <w:szCs w:val="28"/>
        </w:rPr>
        <w:t>им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A034C9" w:rsidRPr="00824C5A" w:rsidRDefault="00A034C9" w:rsidP="00C336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Планирование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осуществляется с учетом результатов контрольных и экспертно-аналитических мероприятий, а также на основании поручений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предложений </w:t>
      </w:r>
      <w:r w:rsidR="00912394">
        <w:rPr>
          <w:rFonts w:ascii="Times New Roman" w:hAnsi="Times New Roman" w:cs="Times New Roman"/>
          <w:sz w:val="28"/>
          <w:szCs w:val="28"/>
        </w:rPr>
        <w:t xml:space="preserve">и запросов </w:t>
      </w:r>
      <w:r w:rsidRPr="00824C5A">
        <w:rPr>
          <w:rFonts w:ascii="Times New Roman" w:hAnsi="Times New Roman" w:cs="Times New Roman"/>
          <w:sz w:val="28"/>
          <w:szCs w:val="28"/>
        </w:rPr>
        <w:t>главы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24DF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A39F4">
        <w:rPr>
          <w:rFonts w:ascii="Times New Roman" w:hAnsi="Times New Roman" w:cs="Times New Roman"/>
          <w:sz w:val="28"/>
          <w:szCs w:val="28"/>
        </w:rPr>
        <w:t>Кавказский район.</w:t>
      </w:r>
    </w:p>
    <w:p w:rsidR="00A034C9" w:rsidRPr="00824C5A" w:rsidRDefault="00D24DFA" w:rsidP="00D24D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DA39F4" w:rsidRPr="00DA39F4">
        <w:rPr>
          <w:rFonts w:ascii="Times New Roman" w:hAnsi="Times New Roman" w:cs="Times New Roman"/>
          <w:sz w:val="28"/>
          <w:szCs w:val="28"/>
          <w:lang w:eastAsia="ar-SA"/>
        </w:rPr>
        <w:t xml:space="preserve">Обязательному включению в планы работы Контрольно-счетной палаты подлежат поручения Совета </w:t>
      </w:r>
      <w:r w:rsidR="00DA39F4" w:rsidRPr="00DA39F4">
        <w:rPr>
          <w:rFonts w:ascii="Times New Roman" w:hAnsi="Times New Roman" w:cs="Times New Roman"/>
          <w:spacing w:val="-5"/>
          <w:sz w:val="28"/>
          <w:szCs w:val="28"/>
          <w:lang w:eastAsia="ar-SA"/>
        </w:rPr>
        <w:t>муниципального образования Кавказский район</w:t>
      </w:r>
      <w:r w:rsidR="00DA39F4" w:rsidRPr="00DA39F4">
        <w:rPr>
          <w:rFonts w:ascii="Times New Roman" w:hAnsi="Times New Roman" w:cs="Times New Roman"/>
          <w:sz w:val="28"/>
          <w:szCs w:val="28"/>
          <w:lang w:eastAsia="ar-SA"/>
        </w:rPr>
        <w:t>, предложения и запросы главы муниципального образования</w:t>
      </w:r>
      <w:r w:rsidR="00DA39F4" w:rsidRPr="00DA39F4">
        <w:rPr>
          <w:rFonts w:ascii="Times New Roman" w:hAnsi="Times New Roman" w:cs="Times New Roman"/>
          <w:spacing w:val="-5"/>
          <w:sz w:val="28"/>
          <w:szCs w:val="28"/>
          <w:lang w:eastAsia="ar-SA"/>
        </w:rPr>
        <w:t xml:space="preserve"> Кавказский район</w:t>
      </w:r>
      <w:r w:rsidR="00DA39F4" w:rsidRPr="00DA39F4">
        <w:rPr>
          <w:rFonts w:ascii="Times New Roman" w:hAnsi="Times New Roman" w:cs="Times New Roman"/>
          <w:sz w:val="28"/>
          <w:szCs w:val="28"/>
          <w:lang w:eastAsia="ar-SA"/>
        </w:rPr>
        <w:t>, направленные в Контрольно-счетную палату до 15 декабря года, предшествующего планируемому.</w:t>
      </w:r>
    </w:p>
    <w:p w:rsidR="00A034C9" w:rsidRPr="00824C5A" w:rsidRDefault="00D958FF" w:rsidP="00C336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56597B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56597B" w:rsidRPr="00824C5A">
        <w:rPr>
          <w:rFonts w:ascii="Times New Roman" w:hAnsi="Times New Roman" w:cs="Times New Roman"/>
          <w:sz w:val="28"/>
          <w:szCs w:val="28"/>
        </w:rPr>
        <w:t>, предложений главы муниципального образования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56597B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по внесению изменений в план работы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рассматриваются в десятидневный срок со дня поступления.</w:t>
      </w:r>
    </w:p>
    <w:p w:rsidR="00A034C9" w:rsidRPr="00824C5A" w:rsidRDefault="00A034C9" w:rsidP="0056781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12. Регл</w:t>
      </w:r>
      <w:r w:rsidR="00E07F7F" w:rsidRPr="00824C5A">
        <w:rPr>
          <w:rFonts w:ascii="Times New Roman" w:hAnsi="Times New Roman" w:cs="Times New Roman"/>
          <w:sz w:val="28"/>
          <w:szCs w:val="28"/>
        </w:rPr>
        <w:t xml:space="preserve">амент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 w:rsidP="005678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Содержание направлений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распределение обязанностей между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заместителе</w:t>
      </w:r>
      <w:r w:rsidRPr="00824C5A">
        <w:rPr>
          <w:rFonts w:ascii="Times New Roman" w:hAnsi="Times New Roman" w:cs="Times New Roman"/>
          <w:sz w:val="28"/>
          <w:szCs w:val="28"/>
        </w:rPr>
        <w:t xml:space="preserve">м председателя и </w:t>
      </w:r>
      <w:r w:rsidR="0056597B">
        <w:rPr>
          <w:rFonts w:ascii="Times New Roman" w:hAnsi="Times New Roman" w:cs="Times New Roman"/>
          <w:sz w:val="28"/>
          <w:szCs w:val="28"/>
        </w:rPr>
        <w:t>аудитором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порядок ведения делопроизводства, подготовки и проведения контрольных и экспертно-аналитических мероприятий и иные вопросы внутренней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определяются Реглам</w:t>
      </w:r>
      <w:r w:rsidR="0056781B" w:rsidRPr="00824C5A">
        <w:rPr>
          <w:rFonts w:ascii="Times New Roman" w:hAnsi="Times New Roman" w:cs="Times New Roman"/>
          <w:sz w:val="28"/>
          <w:szCs w:val="28"/>
        </w:rPr>
        <w:t xml:space="preserve">ентом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6781B" w:rsidRPr="00824C5A">
        <w:rPr>
          <w:rFonts w:ascii="Times New Roman" w:hAnsi="Times New Roman" w:cs="Times New Roman"/>
          <w:sz w:val="28"/>
          <w:szCs w:val="28"/>
        </w:rPr>
        <w:t>.</w:t>
      </w:r>
    </w:p>
    <w:p w:rsidR="0059151F" w:rsidRPr="00824C5A" w:rsidRDefault="00A034C9" w:rsidP="0059151F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13. </w:t>
      </w:r>
      <w:r w:rsidR="0059151F" w:rsidRPr="00824C5A">
        <w:rPr>
          <w:rFonts w:ascii="Times New Roman" w:hAnsi="Times New Roman" w:cs="Times New Roman"/>
          <w:sz w:val="28"/>
          <w:szCs w:val="28"/>
        </w:rPr>
        <w:t xml:space="preserve">Обязательность исполнения требований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59151F" w:rsidRPr="00824C5A" w:rsidRDefault="0059151F" w:rsidP="0059151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Требования и запросы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связанные с осуществлением ими своих должностных полномочий, установленных законодательством Российской Федерации, </w:t>
      </w:r>
      <w:r w:rsidR="001058BE" w:rsidRPr="00824C5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B0D6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>, нормативными правовыми актами муниципального образования</w:t>
      </w:r>
      <w:r w:rsidR="002B0D62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- проверяемые органы и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организации).</w:t>
      </w:r>
    </w:p>
    <w:p w:rsidR="0059151F" w:rsidRPr="00824C5A" w:rsidRDefault="0059151F" w:rsidP="0059151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Неисполнение законных требований и запросов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Федерации, </w:t>
      </w:r>
      <w:r w:rsidR="002B0D62">
        <w:rPr>
          <w:rFonts w:ascii="Times New Roman" w:hAnsi="Times New Roman" w:cs="Times New Roman"/>
          <w:sz w:val="28"/>
          <w:szCs w:val="28"/>
        </w:rPr>
        <w:t>Краснодарским краем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735BA4" w:rsidP="0056781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</w:t>
      </w:r>
      <w:r w:rsidR="00507CA6" w:rsidRPr="00824C5A">
        <w:rPr>
          <w:rFonts w:ascii="Times New Roman" w:hAnsi="Times New Roman" w:cs="Times New Roman"/>
          <w:sz w:val="28"/>
          <w:szCs w:val="28"/>
        </w:rPr>
        <w:t>4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Полномочия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 организации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507CA6" w:rsidRPr="00824C5A" w:rsidRDefault="002B0D62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>: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осуществляет общее руководство деятельностью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утверждает Регламент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утверждает планы работы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изменения к ним;</w:t>
      </w:r>
    </w:p>
    <w:p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утверждает стандарты внешнего муниципального финансового контроля; </w:t>
      </w:r>
    </w:p>
    <w:p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утверждает результаты контрольных и экспертно-аналитических мероприятий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; подписывает представления и предписания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>;</w:t>
      </w:r>
    </w:p>
    <w:p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CA6" w:rsidRPr="00824C5A">
        <w:rPr>
          <w:rFonts w:ascii="Times New Roman" w:hAnsi="Times New Roman" w:cs="Times New Roman"/>
          <w:sz w:val="28"/>
          <w:szCs w:val="28"/>
        </w:rPr>
        <w:t>) может являться руководителем контрольных и экспертно-аналитических мероприятий;</w:t>
      </w:r>
    </w:p>
    <w:p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</w:t>
      </w:r>
      <w:r w:rsidR="00A517E8" w:rsidRPr="00A517E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>представляет Совету</w:t>
      </w:r>
      <w:r w:rsidR="00A517E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 xml:space="preserve"> муниципального образования Кавказский район</w:t>
      </w:r>
      <w:r w:rsidR="00A517E8" w:rsidRPr="00A517E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 xml:space="preserve"> отчет о деятельности 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>;</w:t>
      </w:r>
    </w:p>
    <w:p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представляет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A517E8">
        <w:rPr>
          <w:rFonts w:ascii="Times New Roman" w:hAnsi="Times New Roman" w:cs="Times New Roman"/>
          <w:sz w:val="28"/>
          <w:szCs w:val="28"/>
        </w:rPr>
        <w:t>ую</w:t>
      </w:r>
      <w:r w:rsidR="00D46C99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517E8">
        <w:rPr>
          <w:rFonts w:ascii="Times New Roman" w:hAnsi="Times New Roman" w:cs="Times New Roman"/>
          <w:sz w:val="28"/>
          <w:szCs w:val="28"/>
        </w:rPr>
        <w:t>у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 в отношениях с государственными органами Российской Федерации, государственными органами субъекта Российской Федерации и органами местного самоуправления;</w:t>
      </w:r>
    </w:p>
    <w:p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утверждает положения о структурных подразделениях и должностные инструкции работников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>;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</w:t>
      </w:r>
      <w:r w:rsidR="002C7C7B">
        <w:rPr>
          <w:rFonts w:ascii="Times New Roman" w:hAnsi="Times New Roman" w:cs="Times New Roman"/>
          <w:sz w:val="28"/>
          <w:szCs w:val="28"/>
        </w:rPr>
        <w:t>0</w:t>
      </w:r>
      <w:r w:rsidRPr="00824C5A">
        <w:rPr>
          <w:rFonts w:ascii="Times New Roman" w:hAnsi="Times New Roman" w:cs="Times New Roman"/>
          <w:sz w:val="28"/>
          <w:szCs w:val="28"/>
        </w:rPr>
        <w:t xml:space="preserve">) осуществляет полномочия нанимателя работников аппарата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</w:t>
      </w:r>
      <w:r w:rsidR="002C7C7B">
        <w:rPr>
          <w:rFonts w:ascii="Times New Roman" w:hAnsi="Times New Roman" w:cs="Times New Roman"/>
          <w:sz w:val="28"/>
          <w:szCs w:val="28"/>
        </w:rPr>
        <w:t>1</w:t>
      </w:r>
      <w:bookmarkStart w:id="4" w:name="_GoBack"/>
      <w:bookmarkEnd w:id="4"/>
      <w:r w:rsidRPr="00824C5A">
        <w:rPr>
          <w:rFonts w:ascii="Times New Roman" w:hAnsi="Times New Roman" w:cs="Times New Roman"/>
          <w:sz w:val="28"/>
          <w:szCs w:val="28"/>
        </w:rPr>
        <w:t xml:space="preserve">) издает правовые акты (приказы, распоряжения) по вопросам организации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Заместитель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 отсутствии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выполняет его обязанности; 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может являться руководителем контрольных и экспертно-аналитических мероприятий;</w:t>
      </w:r>
    </w:p>
    <w:p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выполняет иные должностные обязанности в соответствии с Регламентом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34C9" w:rsidRPr="00824C5A" w:rsidRDefault="00A034C9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возглавля</w:t>
      </w:r>
      <w:r w:rsidR="002B0D62">
        <w:rPr>
          <w:rFonts w:ascii="Times New Roman" w:hAnsi="Times New Roman" w:cs="Times New Roman"/>
          <w:sz w:val="28"/>
          <w:szCs w:val="28"/>
        </w:rPr>
        <w:t>е</w:t>
      </w:r>
      <w:r w:rsidRPr="00824C5A">
        <w:rPr>
          <w:rFonts w:ascii="Times New Roman" w:hAnsi="Times New Roman" w:cs="Times New Roman"/>
          <w:sz w:val="28"/>
          <w:szCs w:val="28"/>
        </w:rPr>
        <w:t xml:space="preserve">т направления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мо</w:t>
      </w:r>
      <w:r w:rsidR="002B0D62">
        <w:rPr>
          <w:rFonts w:ascii="Times New Roman" w:hAnsi="Times New Roman" w:cs="Times New Roman"/>
          <w:sz w:val="28"/>
          <w:szCs w:val="28"/>
        </w:rPr>
        <w:t>жет</w:t>
      </w:r>
      <w:r w:rsidRPr="00824C5A">
        <w:rPr>
          <w:rFonts w:ascii="Times New Roman" w:hAnsi="Times New Roman" w:cs="Times New Roman"/>
          <w:sz w:val="28"/>
          <w:szCs w:val="28"/>
        </w:rPr>
        <w:t xml:space="preserve"> являться руководителям контрольных и экспертно-аналитических мероприятий.</w:t>
      </w:r>
    </w:p>
    <w:p w:rsidR="00A034C9" w:rsidRPr="00824C5A" w:rsidRDefault="00A034C9" w:rsidP="00507CA6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</w:t>
      </w:r>
      <w:r w:rsidR="00507CA6" w:rsidRPr="00824C5A">
        <w:rPr>
          <w:rFonts w:ascii="Times New Roman" w:hAnsi="Times New Roman" w:cs="Times New Roman"/>
          <w:sz w:val="28"/>
          <w:szCs w:val="28"/>
        </w:rPr>
        <w:t>5</w:t>
      </w:r>
      <w:r w:rsidRPr="00824C5A">
        <w:rPr>
          <w:rFonts w:ascii="Times New Roman" w:hAnsi="Times New Roman" w:cs="Times New Roman"/>
          <w:sz w:val="28"/>
          <w:szCs w:val="28"/>
        </w:rPr>
        <w:t xml:space="preserve">. Права, обязанности и ответственность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возложенных на них должностных полномочий имеют право: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беспрепятственно входить на территорию и в помещения, занимаемые проверяемыми органами и организациями, иметь доступ к их документам и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материалам, а также осматривать занимаемые ими территории и помещения;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82"/>
      <w:bookmarkEnd w:id="5"/>
      <w:r w:rsidRPr="00824C5A">
        <w:rPr>
          <w:rFonts w:ascii="Times New Roman" w:hAnsi="Times New Roman" w:cs="Times New Roman"/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управления государственными внебюджетными фондами,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9) составлять протоколы об административных правонарушениях, если такое право предусмотрено законодательством Российской Федерации</w:t>
      </w:r>
      <w:r w:rsidR="00FC6019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P282" w:history="1">
        <w:r w:rsidRPr="00824C5A">
          <w:rPr>
            <w:rFonts w:ascii="Times New Roman" w:hAnsi="Times New Roman" w:cs="Times New Roman"/>
            <w:sz w:val="28"/>
            <w:szCs w:val="28"/>
          </w:rPr>
          <w:t>пунктом 2 части 1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законом </w:t>
      </w:r>
      <w:r w:rsidR="00797CB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D932E6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обязаны сохранять </w:t>
      </w:r>
      <w:r w:rsidR="00A034C9" w:rsidRPr="00824C5A">
        <w:rPr>
          <w:rFonts w:ascii="Times New Roman" w:hAnsi="Times New Roman" w:cs="Times New Roman"/>
          <w:sz w:val="28"/>
          <w:szCs w:val="28"/>
        </w:rPr>
        <w:lastRenderedPageBreak/>
        <w:t>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</w:t>
      </w:r>
      <w:r w:rsidR="00205C41">
        <w:rPr>
          <w:rFonts w:ascii="Times New Roman" w:hAnsi="Times New Roman" w:cs="Times New Roman"/>
          <w:sz w:val="28"/>
          <w:szCs w:val="28"/>
        </w:rPr>
        <w:t>,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объективно и достоверно отражать их результаты в соответствующих актах, отчетах и заключениях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>. Должностные лица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797CB1">
        <w:rPr>
          <w:rFonts w:ascii="Times New Roman" w:hAnsi="Times New Roman" w:cs="Times New Roman"/>
          <w:sz w:val="28"/>
          <w:szCs w:val="28"/>
        </w:rPr>
        <w:t>ой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797CB1">
        <w:rPr>
          <w:rFonts w:ascii="Times New Roman" w:hAnsi="Times New Roman" w:cs="Times New Roman"/>
          <w:sz w:val="28"/>
          <w:szCs w:val="28"/>
        </w:rPr>
        <w:t>палаты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D932E6" w:rsidRPr="00824C5A">
        <w:rPr>
          <w:rFonts w:ascii="Times New Roman" w:hAnsi="Times New Roman" w:cs="Times New Roman"/>
          <w:sz w:val="28"/>
          <w:szCs w:val="28"/>
        </w:rPr>
        <w:t>обязаны соблюдать ограничения, запреты, исполнять обязанности, которые установлены Федеральным законом от 25 декабря 2008 года N 273-ФЗ «О противодействии коррупции», Федеральным законом от 3 декабря 2012 года N 230-ФЗ «О контроле за соответствием расходов лиц, замещающих государственные должности, и иных лиц их доходам», Федеральным законом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A034C9" w:rsidRPr="00824C5A" w:rsidRDefault="001F57F2" w:rsidP="008A12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D46C99">
        <w:rPr>
          <w:rFonts w:ascii="Times New Roman" w:hAnsi="Times New Roman" w:cs="Times New Roman"/>
          <w:sz w:val="28"/>
          <w:szCs w:val="28"/>
        </w:rPr>
        <w:t>аудиторКонтрольно-счетной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или уполномоченные ими работники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8A128F" w:rsidRPr="00824C5A">
        <w:rPr>
          <w:rFonts w:ascii="Times New Roman" w:hAnsi="Times New Roman" w:cs="Times New Roman"/>
          <w:sz w:val="28"/>
          <w:szCs w:val="28"/>
        </w:rPr>
        <w:t xml:space="preserve"> вправе участвовать в заседаниях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8A128F" w:rsidRPr="00824C5A">
        <w:rPr>
          <w:rFonts w:ascii="Times New Roman" w:hAnsi="Times New Roman" w:cs="Times New Roman"/>
          <w:sz w:val="28"/>
          <w:szCs w:val="28"/>
        </w:rPr>
        <w:t>, его комитетов, комиссий и рабочих групп, заседаниях администр</w:t>
      </w:r>
      <w:r w:rsidR="00E636E5">
        <w:rPr>
          <w:rFonts w:ascii="Times New Roman" w:hAnsi="Times New Roman" w:cs="Times New Roman"/>
          <w:sz w:val="28"/>
          <w:szCs w:val="28"/>
        </w:rPr>
        <w:t>ации муниципального образования Кавказский район</w:t>
      </w:r>
      <w:r w:rsidR="008A128F" w:rsidRPr="00824C5A">
        <w:rPr>
          <w:rFonts w:ascii="Times New Roman" w:hAnsi="Times New Roman" w:cs="Times New Roman"/>
          <w:sz w:val="28"/>
          <w:szCs w:val="28"/>
        </w:rPr>
        <w:t>, координационных и совещательных органов при главе муниципального образования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E636E5">
        <w:rPr>
          <w:rFonts w:ascii="Times New Roman" w:hAnsi="Times New Roman" w:cs="Times New Roman"/>
          <w:sz w:val="28"/>
          <w:szCs w:val="28"/>
        </w:rPr>
        <w:t>Кавказский район</w:t>
      </w:r>
      <w:r w:rsidR="008A128F"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8A128F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</w:t>
      </w:r>
      <w:r w:rsidR="00A94CFB" w:rsidRPr="00824C5A">
        <w:rPr>
          <w:rFonts w:ascii="Times New Roman" w:hAnsi="Times New Roman" w:cs="Times New Roman"/>
          <w:sz w:val="28"/>
          <w:szCs w:val="28"/>
        </w:rPr>
        <w:t>атья 16</w:t>
      </w:r>
      <w:r w:rsidRPr="00824C5A">
        <w:rPr>
          <w:rFonts w:ascii="Times New Roman" w:hAnsi="Times New Roman" w:cs="Times New Roman"/>
          <w:sz w:val="28"/>
          <w:szCs w:val="28"/>
        </w:rPr>
        <w:t>. Представление информации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E636E5">
        <w:rPr>
          <w:rFonts w:ascii="Times New Roman" w:hAnsi="Times New Roman" w:cs="Times New Roman"/>
          <w:sz w:val="28"/>
          <w:szCs w:val="28"/>
        </w:rPr>
        <w:t>й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E636E5">
        <w:rPr>
          <w:rFonts w:ascii="Times New Roman" w:hAnsi="Times New Roman" w:cs="Times New Roman"/>
          <w:sz w:val="28"/>
          <w:szCs w:val="28"/>
        </w:rPr>
        <w:t>палате</w:t>
      </w:r>
    </w:p>
    <w:p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и муниципальные органы, организации, в отношении которых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вправе осуществлять внешний муниципальный финансовый контроль, или которые обладают информацией, необходимой для осуществления внешнего муниципального финансового контроля, их должностные лица, а также территориальные органы федеральных органов исполнительной власти и их структурные подразделения в установленные законами </w:t>
      </w:r>
      <w:r w:rsidR="00797CB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сроки обязаны представлять в контрольно-счетн</w:t>
      </w:r>
      <w:r w:rsidR="00E636E5">
        <w:rPr>
          <w:rFonts w:ascii="Times New Roman" w:hAnsi="Times New Roman" w:cs="Times New Roman"/>
          <w:sz w:val="28"/>
          <w:szCs w:val="28"/>
        </w:rPr>
        <w:t>ую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E636E5">
        <w:rPr>
          <w:rFonts w:ascii="Times New Roman" w:hAnsi="Times New Roman" w:cs="Times New Roman"/>
          <w:sz w:val="28"/>
          <w:szCs w:val="28"/>
        </w:rPr>
        <w:t>палату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по </w:t>
      </w:r>
      <w:r w:rsidR="00E636E5">
        <w:rPr>
          <w:rFonts w:ascii="Times New Roman" w:hAnsi="Times New Roman" w:cs="Times New Roman"/>
          <w:sz w:val="28"/>
          <w:szCs w:val="28"/>
        </w:rPr>
        <w:t>ее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запросам информацию, документы и материалы, необходимые для проведения контрольных и экспертно-аналитических мероприятий.</w:t>
      </w:r>
    </w:p>
    <w:p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Порядок направления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запросов </w:t>
      </w:r>
      <w:r w:rsidR="00352662" w:rsidRPr="00824C5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824C5A">
        <w:rPr>
          <w:rFonts w:ascii="Times New Roman" w:hAnsi="Times New Roman" w:cs="Times New Roman"/>
          <w:sz w:val="28"/>
          <w:szCs w:val="28"/>
        </w:rPr>
        <w:t>определяется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9912D6" w:rsidRPr="00824C5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D62E47">
        <w:rPr>
          <w:rFonts w:ascii="Times New Roman" w:hAnsi="Times New Roman" w:cs="Times New Roman"/>
          <w:sz w:val="28"/>
          <w:szCs w:val="28"/>
        </w:rPr>
        <w:t xml:space="preserve"> Краснодарского края, решениями Совета муниципального образования Кавказский район и 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Регламентом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мероприятий внешнего муниципального финансового контроля проверяемые органы и организации должны обеспечить должностным лицам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</w:t>
      </w:r>
      <w:r w:rsidR="00797CB1">
        <w:rPr>
          <w:rFonts w:ascii="Times New Roman" w:hAnsi="Times New Roman" w:cs="Times New Roman"/>
          <w:sz w:val="28"/>
          <w:szCs w:val="28"/>
        </w:rPr>
        <w:t xml:space="preserve"> </w:t>
      </w:r>
      <w:r w:rsidR="00797CB1">
        <w:rPr>
          <w:rFonts w:ascii="Times New Roman" w:hAnsi="Times New Roman" w:cs="Times New Roman"/>
          <w:sz w:val="28"/>
          <w:szCs w:val="28"/>
        </w:rPr>
        <w:lastRenderedPageBreak/>
        <w:t>Кавказский район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, использованием муниципальной собственности, муниципальными информационными системами, используемыми проверяемыми органами и организациями, и технической документацией к ним, а также иными документами, необходимыми для осуществления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е</w:t>
      </w:r>
      <w:r w:rsidR="00234F67">
        <w:rPr>
          <w:rFonts w:ascii="Times New Roman" w:hAnsi="Times New Roman" w:cs="Times New Roman"/>
          <w:sz w:val="28"/>
          <w:szCs w:val="28"/>
        </w:rPr>
        <w:t>го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Руководители проверяемых органов и организаций обязаны создавать необходимые условия для работы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94CFB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1F57F2" w:rsidRPr="00824C5A">
        <w:rPr>
          <w:rFonts w:ascii="Times New Roman" w:hAnsi="Times New Roman" w:cs="Times New Roman"/>
          <w:sz w:val="28"/>
          <w:szCs w:val="28"/>
        </w:rPr>
        <w:t xml:space="preserve">обеспечивать соответствующих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1F57F2" w:rsidRPr="00824C5A">
        <w:rPr>
          <w:rFonts w:ascii="Times New Roman" w:hAnsi="Times New Roman" w:cs="Times New Roman"/>
          <w:sz w:val="28"/>
          <w:szCs w:val="28"/>
        </w:rPr>
        <w:t>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A034C9" w:rsidRPr="00824C5A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B700E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A6097B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A6097B">
        <w:rPr>
          <w:rFonts w:ascii="Times New Roman" w:hAnsi="Times New Roman" w:cs="Times New Roman"/>
          <w:sz w:val="28"/>
          <w:szCs w:val="28"/>
        </w:rPr>
        <w:t>ую</w:t>
      </w:r>
      <w:r w:rsidR="00D46C99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6097B">
        <w:rPr>
          <w:rFonts w:ascii="Times New Roman" w:hAnsi="Times New Roman" w:cs="Times New Roman"/>
          <w:sz w:val="28"/>
          <w:szCs w:val="28"/>
        </w:rPr>
        <w:t>у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бюджетную отчетность, финансовую отчетность, утвержденную сводную бюджетную роспись бюджета </w:t>
      </w:r>
      <w:r w:rsidR="00B700E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A6097B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A034C9" w:rsidRPr="00824C5A">
        <w:rPr>
          <w:rFonts w:ascii="Times New Roman" w:hAnsi="Times New Roman" w:cs="Times New Roman"/>
          <w:sz w:val="28"/>
          <w:szCs w:val="28"/>
        </w:rPr>
        <w:t>в порядке и сроки, установленные муниципальными правовыми актами.</w:t>
      </w:r>
    </w:p>
    <w:p w:rsidR="00A034C9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>. Непредставление или несвоевременное представление Контрольно-</w:t>
      </w:r>
      <w:r w:rsidR="007935E8">
        <w:rPr>
          <w:rFonts w:ascii="Times New Roman" w:hAnsi="Times New Roman" w:cs="Times New Roman"/>
          <w:sz w:val="28"/>
          <w:szCs w:val="28"/>
        </w:rPr>
        <w:t>счетн</w:t>
      </w:r>
      <w:r w:rsidR="00BC3107">
        <w:rPr>
          <w:rFonts w:ascii="Times New Roman" w:hAnsi="Times New Roman" w:cs="Times New Roman"/>
          <w:sz w:val="28"/>
          <w:szCs w:val="28"/>
        </w:rPr>
        <w:t>ой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7935E8">
        <w:rPr>
          <w:rFonts w:ascii="Times New Roman" w:hAnsi="Times New Roman" w:cs="Times New Roman"/>
          <w:sz w:val="28"/>
          <w:szCs w:val="28"/>
        </w:rPr>
        <w:t>палате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 </w:t>
      </w:r>
      <w:r w:rsidR="007935E8">
        <w:rPr>
          <w:rFonts w:ascii="Times New Roman" w:hAnsi="Times New Roman" w:cs="Times New Roman"/>
          <w:sz w:val="28"/>
          <w:szCs w:val="28"/>
        </w:rPr>
        <w:t>ее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</w:t>
      </w:r>
      <w:r w:rsidR="00797CB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:rsidR="00274C1B" w:rsidRPr="00822214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4C1B" w:rsidRPr="00D14E02">
        <w:rPr>
          <w:rFonts w:ascii="Times New Roman" w:hAnsi="Times New Roman" w:cs="Times New Roman"/>
          <w:sz w:val="28"/>
          <w:szCs w:val="28"/>
        </w:rPr>
        <w:t>. При осуществлении внешнего муниципального финансового контроля Контрольно-счетно</w:t>
      </w:r>
      <w:r w:rsidR="00542099">
        <w:rPr>
          <w:rFonts w:ascii="Times New Roman" w:hAnsi="Times New Roman" w:cs="Times New Roman"/>
          <w:sz w:val="28"/>
          <w:szCs w:val="28"/>
        </w:rPr>
        <w:t>й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542099">
        <w:rPr>
          <w:rFonts w:ascii="Times New Roman" w:hAnsi="Times New Roman" w:cs="Times New Roman"/>
          <w:sz w:val="28"/>
          <w:szCs w:val="28"/>
        </w:rPr>
        <w:t>палате</w:t>
      </w:r>
      <w:r w:rsidR="00274C1B" w:rsidRPr="00D14E02">
        <w:rPr>
          <w:rFonts w:ascii="Times New Roman" w:hAnsi="Times New Roman" w:cs="Times New Roman"/>
          <w:sz w:val="28"/>
          <w:szCs w:val="28"/>
        </w:rPr>
        <w:t xml:space="preserve"> предоставляется необходимый для реал</w:t>
      </w:r>
      <w:r w:rsidR="00256E88" w:rsidRPr="00D14E02">
        <w:rPr>
          <w:rFonts w:ascii="Times New Roman" w:hAnsi="Times New Roman" w:cs="Times New Roman"/>
          <w:sz w:val="28"/>
          <w:szCs w:val="28"/>
        </w:rPr>
        <w:t>изации его</w:t>
      </w:r>
      <w:r w:rsidR="00274C1B" w:rsidRPr="00D14E02">
        <w:rPr>
          <w:rFonts w:ascii="Times New Roman" w:hAnsi="Times New Roman" w:cs="Times New Roman"/>
          <w:sz w:val="28"/>
          <w:szCs w:val="28"/>
        </w:rPr>
        <w:t xml:space="preserve">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A034C9" w:rsidRPr="00822214" w:rsidRDefault="00A034C9" w:rsidP="00EC357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</w:t>
      </w:r>
      <w:r w:rsidR="00A94CFB">
        <w:rPr>
          <w:rFonts w:ascii="Times New Roman" w:hAnsi="Times New Roman" w:cs="Times New Roman"/>
          <w:sz w:val="28"/>
          <w:szCs w:val="28"/>
        </w:rPr>
        <w:t>7</w:t>
      </w:r>
      <w:r w:rsidRPr="00822214">
        <w:rPr>
          <w:rFonts w:ascii="Times New Roman" w:hAnsi="Times New Roman" w:cs="Times New Roman"/>
          <w:sz w:val="28"/>
          <w:szCs w:val="28"/>
        </w:rPr>
        <w:t xml:space="preserve">. Представления и предписания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542099" w:rsidRPr="00542099">
        <w:rPr>
          <w:rFonts w:ascii="Times New Roman" w:hAnsi="Times New Roman" w:cs="Times New Roman"/>
          <w:sz w:val="28"/>
          <w:szCs w:val="28"/>
          <w:lang w:eastAsia="ar-SA"/>
        </w:rPr>
        <w:t>Контрольно-счетная палата по результатам проведения контрольных мероприятий вправе вносить в органы местного самоуправления и отраслевые органы,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ущерба,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A034C9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Представление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заместителем председателя либо аудитором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Органы местного самоупр</w:t>
      </w:r>
      <w:r w:rsidR="00EC357B" w:rsidRPr="00824C5A">
        <w:rPr>
          <w:rFonts w:ascii="Times New Roman" w:hAnsi="Times New Roman" w:cs="Times New Roman"/>
          <w:sz w:val="28"/>
          <w:szCs w:val="28"/>
        </w:rPr>
        <w:t>авления, муниципальные органы,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иные организации в указанный в представлении срок, или, если срок не указан, в течение 30 дней со дня его получения обязаны уведомить в письменной форме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6A3D9A">
        <w:rPr>
          <w:rFonts w:ascii="Times New Roman" w:hAnsi="Times New Roman" w:cs="Times New Roman"/>
          <w:sz w:val="28"/>
          <w:szCs w:val="28"/>
        </w:rPr>
        <w:t>ую палату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 о принятых по результатам </w:t>
      </w:r>
      <w:r w:rsidR="00807BEE" w:rsidRPr="00824C5A">
        <w:rPr>
          <w:rFonts w:ascii="Times New Roman" w:hAnsi="Times New Roman" w:cs="Times New Roman"/>
          <w:sz w:val="28"/>
          <w:szCs w:val="28"/>
        </w:rPr>
        <w:t>выполнения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 представления решениях и мерах.</w:t>
      </w:r>
    </w:p>
    <w:p w:rsidR="00DA004F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DA004F" w:rsidRPr="00824C5A">
        <w:rPr>
          <w:rFonts w:ascii="Times New Roman" w:hAnsi="Times New Roman" w:cs="Times New Roman"/>
          <w:sz w:val="28"/>
          <w:szCs w:val="28"/>
        </w:rPr>
        <w:t xml:space="preserve">Срок выполнения представления может быть продлен по решению </w:t>
      </w:r>
      <w:r w:rsidR="00D46C99">
        <w:rPr>
          <w:rFonts w:ascii="Times New Roman" w:hAnsi="Times New Roman" w:cs="Times New Roman"/>
          <w:sz w:val="28"/>
          <w:szCs w:val="28"/>
        </w:rPr>
        <w:lastRenderedPageBreak/>
        <w:t>Контрольно-счетной палаты</w:t>
      </w:r>
      <w:r w:rsidR="00DA004F"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нарушений, требующих безотлагательных мер по их пресечению и предупреждению, </w:t>
      </w:r>
      <w:r w:rsidRPr="00824C5A">
        <w:rPr>
          <w:rFonts w:ascii="Times New Roman" w:hAnsi="Times New Roman" w:cs="Times New Roman"/>
          <w:sz w:val="28"/>
          <w:szCs w:val="28"/>
        </w:rPr>
        <w:t xml:space="preserve">невыполнения представлений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а также в случае воспрепятствования проведению должностными лицами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контрольных мероприятий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должно содержать указание на конкретные допущенные нарушения и конкретные основания вынесения предписания.</w:t>
      </w:r>
    </w:p>
    <w:p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либо заместителем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должно быть исполнено в установленные в нем сроки.</w:t>
      </w:r>
    </w:p>
    <w:p w:rsidR="00DA004F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9. Срок выполнения предписания может быть продлен по решению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10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Pr="00824C5A">
        <w:rPr>
          <w:rFonts w:ascii="Times New Roman" w:hAnsi="Times New Roman" w:cs="Times New Roman"/>
          <w:sz w:val="28"/>
          <w:szCs w:val="28"/>
        </w:rPr>
        <w:t>Невыполнение представления или пр</w:t>
      </w:r>
      <w:r w:rsidR="00C43D15" w:rsidRPr="00824C5A">
        <w:rPr>
          <w:rFonts w:ascii="Times New Roman" w:hAnsi="Times New Roman" w:cs="Times New Roman"/>
          <w:sz w:val="28"/>
          <w:szCs w:val="28"/>
        </w:rPr>
        <w:t xml:space="preserve">едписания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влечет за собой ответственность, установленную законодательством Российской Федерации.</w:t>
      </w:r>
    </w:p>
    <w:p w:rsidR="00A034C9" w:rsidRDefault="003F3D78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11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В случае если при проведении контрольных мероприятий выявлены факты незаконного использования средств бюджета </w:t>
      </w:r>
      <w:r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в которых усматриваются признаки преступления или коррупционного правонарушения,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незамедлительно передает материалы контрольных мероприятий в правоохранительные органы.</w:t>
      </w:r>
    </w:p>
    <w:p w:rsidR="00A034C9" w:rsidRPr="00822214" w:rsidRDefault="00A034C9" w:rsidP="00EC357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</w:t>
      </w:r>
      <w:r w:rsidR="003A166D">
        <w:rPr>
          <w:rFonts w:ascii="Times New Roman" w:hAnsi="Times New Roman" w:cs="Times New Roman"/>
          <w:sz w:val="28"/>
          <w:szCs w:val="28"/>
        </w:rPr>
        <w:t>8</w:t>
      </w:r>
      <w:r w:rsidRPr="00822214">
        <w:rPr>
          <w:rFonts w:ascii="Times New Roman" w:hAnsi="Times New Roman" w:cs="Times New Roman"/>
          <w:sz w:val="28"/>
          <w:szCs w:val="28"/>
        </w:rPr>
        <w:t>. Гарантии прав проверяемых органов и организаций</w:t>
      </w:r>
    </w:p>
    <w:p w:rsidR="002030DC" w:rsidRPr="002030DC" w:rsidRDefault="00A034C9" w:rsidP="002030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2030DC">
        <w:rPr>
          <w:rFonts w:ascii="Times New Roman" w:hAnsi="Times New Roman" w:cs="Times New Roman"/>
          <w:sz w:val="28"/>
          <w:szCs w:val="28"/>
        </w:rPr>
        <w:t xml:space="preserve">Акты, составленные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2030DC" w:rsidRPr="002030DC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</w:t>
      </w:r>
      <w:r w:rsidR="00797CB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030DC" w:rsidRPr="002030DC">
        <w:rPr>
          <w:rFonts w:ascii="Times New Roman" w:hAnsi="Times New Roman" w:cs="Times New Roman"/>
          <w:sz w:val="28"/>
          <w:szCs w:val="28"/>
        </w:rPr>
        <w:t>, прилагаются к актам и в дальнейшем являются их неотъемлемой частью.</w:t>
      </w:r>
    </w:p>
    <w:p w:rsidR="00A034C9" w:rsidRDefault="002030DC" w:rsidP="002030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0DC">
        <w:rPr>
          <w:rFonts w:ascii="Times New Roman" w:hAnsi="Times New Roman" w:cs="Times New Roman"/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2030DC">
        <w:rPr>
          <w:rFonts w:ascii="Times New Roman" w:hAnsi="Times New Roman" w:cs="Times New Roman"/>
          <w:sz w:val="28"/>
          <w:szCs w:val="28"/>
        </w:rPr>
        <w:t xml:space="preserve"> в </w:t>
      </w:r>
      <w:r w:rsidR="000A56D3">
        <w:rPr>
          <w:rFonts w:ascii="Times New Roman" w:hAnsi="Times New Roman" w:cs="Times New Roman"/>
          <w:sz w:val="28"/>
          <w:szCs w:val="28"/>
        </w:rPr>
        <w:t>Совет МО Кавказский район</w:t>
      </w:r>
      <w:r w:rsidRPr="002030DC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2214" w:rsidRDefault="00A034C9" w:rsidP="002030DC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A166D">
        <w:rPr>
          <w:rFonts w:ascii="Times New Roman" w:hAnsi="Times New Roman" w:cs="Times New Roman"/>
          <w:sz w:val="28"/>
          <w:szCs w:val="28"/>
        </w:rPr>
        <w:t>19</w:t>
      </w:r>
      <w:r w:rsidRPr="00822214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C3080A" w:rsidRDefault="00A034C9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</w:t>
      </w:r>
      <w:r w:rsidR="006950D9">
        <w:rPr>
          <w:rFonts w:ascii="Times New Roman" w:hAnsi="Times New Roman" w:cs="Times New Roman"/>
          <w:sz w:val="28"/>
          <w:szCs w:val="28"/>
        </w:rPr>
        <w:t>Счетно</w:t>
      </w:r>
      <w:r w:rsidR="00C43D15">
        <w:rPr>
          <w:rFonts w:ascii="Times New Roman" w:hAnsi="Times New Roman" w:cs="Times New Roman"/>
          <w:sz w:val="28"/>
          <w:szCs w:val="28"/>
        </w:rPr>
        <w:t>й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C43D15">
        <w:rPr>
          <w:rFonts w:ascii="Times New Roman" w:hAnsi="Times New Roman" w:cs="Times New Roman"/>
          <w:sz w:val="28"/>
          <w:szCs w:val="28"/>
        </w:rPr>
        <w:t>палатой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</w:t>
      </w:r>
      <w:r w:rsidR="00C3080A">
        <w:rPr>
          <w:rFonts w:ascii="Times New Roman" w:hAnsi="Times New Roman" w:cs="Times New Roman"/>
          <w:sz w:val="28"/>
          <w:szCs w:val="28"/>
        </w:rPr>
        <w:t xml:space="preserve"> образований.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вправе заключать с ними соглашения о сотрудничестве и взаимодействии.</w:t>
      </w:r>
    </w:p>
    <w:p w:rsidR="008A78CC" w:rsidRDefault="00C3080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C3080A">
        <w:rPr>
          <w:rFonts w:ascii="Times New Roman" w:hAnsi="Times New Roman" w:cs="Times New Roman"/>
          <w:sz w:val="28"/>
          <w:szCs w:val="28"/>
        </w:rPr>
        <w:t xml:space="preserve"> вправе вступать в объединения (ассоциации) </w:t>
      </w:r>
      <w:r w:rsidRPr="00C3080A">
        <w:rPr>
          <w:rFonts w:ascii="Times New Roman" w:hAnsi="Times New Roman" w:cs="Times New Roman"/>
          <w:sz w:val="28"/>
          <w:szCs w:val="28"/>
        </w:rPr>
        <w:lastRenderedPageBreak/>
        <w:t>контрольно-счетных органов Российской Федерации, объединения (ассоциации) контрольно-счетных органов субъекта Российской Федерации.</w:t>
      </w:r>
    </w:p>
    <w:p w:rsidR="008F50A7" w:rsidRPr="00824C5A" w:rsidRDefault="00C3080A" w:rsidP="008F5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8F50A7" w:rsidRPr="00824C5A">
        <w:rPr>
          <w:rFonts w:ascii="Times New Roman" w:hAnsi="Times New Roman" w:cs="Times New Roman"/>
          <w:sz w:val="28"/>
          <w:szCs w:val="28"/>
        </w:rPr>
        <w:t xml:space="preserve">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A034C9" w:rsidRPr="00824C5A" w:rsidRDefault="00A034C9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C3080A" w:rsidRPr="00824C5A">
        <w:rPr>
          <w:rFonts w:ascii="Times New Roman" w:hAnsi="Times New Roman" w:cs="Times New Roman"/>
          <w:sz w:val="28"/>
          <w:szCs w:val="28"/>
        </w:rPr>
        <w:t xml:space="preserve">В целях координации своей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C3080A" w:rsidRPr="00824C5A">
        <w:rPr>
          <w:rFonts w:ascii="Times New Roman" w:hAnsi="Times New Roman" w:cs="Times New Roman"/>
          <w:sz w:val="28"/>
          <w:szCs w:val="28"/>
        </w:rPr>
        <w:t xml:space="preserve"> 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C3080A" w:rsidRPr="00824C5A" w:rsidRDefault="00C3080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:rsidR="006F364A" w:rsidRDefault="006F364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обратиться в Счетную палату Российской Федерации за заключением о соответствии </w:t>
      </w:r>
      <w:r w:rsidR="000A2510">
        <w:rPr>
          <w:rFonts w:ascii="Times New Roman" w:hAnsi="Times New Roman" w:cs="Times New Roman"/>
          <w:sz w:val="28"/>
          <w:szCs w:val="28"/>
        </w:rPr>
        <w:t xml:space="preserve">его </w:t>
      </w:r>
      <w:r w:rsidRPr="00824C5A">
        <w:rPr>
          <w:rFonts w:ascii="Times New Roman" w:hAnsi="Times New Roman" w:cs="Times New Roman"/>
          <w:sz w:val="28"/>
          <w:szCs w:val="28"/>
        </w:rPr>
        <w:t>деятельности законодательству о внешнем государственном (муниципальном) финансовом контроле и рекомендациями по повышению ее эффективности.</w:t>
      </w:r>
    </w:p>
    <w:p w:rsidR="00A034C9" w:rsidRPr="00822214" w:rsidRDefault="00A034C9" w:rsidP="00824C5A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 w:rsidR="003A166D">
        <w:rPr>
          <w:rFonts w:ascii="Times New Roman" w:hAnsi="Times New Roman" w:cs="Times New Roman"/>
          <w:sz w:val="28"/>
          <w:szCs w:val="28"/>
        </w:rPr>
        <w:t>0</w:t>
      </w:r>
      <w:r w:rsidRPr="00822214">
        <w:rPr>
          <w:rFonts w:ascii="Times New Roman" w:hAnsi="Times New Roman" w:cs="Times New Roman"/>
          <w:sz w:val="28"/>
          <w:szCs w:val="28"/>
        </w:rPr>
        <w:t xml:space="preserve">. Обеспечение доступа к информации о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EA648F" w:rsidRPr="00EA648F">
        <w:rPr>
          <w:rFonts w:ascii="Times New Roman" w:hAnsi="Times New Roman" w:cs="Times New Roman"/>
          <w:sz w:val="28"/>
          <w:szCs w:val="28"/>
        </w:rPr>
        <w:t>в целях обеспечения доступа к информации о своей деятельности размеща</w:t>
      </w:r>
      <w:r w:rsidR="00EA648F">
        <w:rPr>
          <w:rFonts w:ascii="Times New Roman" w:hAnsi="Times New Roman" w:cs="Times New Roman"/>
          <w:sz w:val="28"/>
          <w:szCs w:val="28"/>
        </w:rPr>
        <w:t>е</w:t>
      </w:r>
      <w:r w:rsidR="00EA648F" w:rsidRPr="00EA648F">
        <w:rPr>
          <w:rFonts w:ascii="Times New Roman" w:hAnsi="Times New Roman" w:cs="Times New Roman"/>
          <w:sz w:val="28"/>
          <w:szCs w:val="28"/>
        </w:rPr>
        <w:t>т на сво</w:t>
      </w:r>
      <w:r w:rsidR="00EA648F">
        <w:rPr>
          <w:rFonts w:ascii="Times New Roman" w:hAnsi="Times New Roman" w:cs="Times New Roman"/>
          <w:sz w:val="28"/>
          <w:szCs w:val="28"/>
        </w:rPr>
        <w:t>ем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EA648F">
        <w:rPr>
          <w:rFonts w:ascii="Times New Roman" w:hAnsi="Times New Roman" w:cs="Times New Roman"/>
          <w:sz w:val="28"/>
          <w:szCs w:val="28"/>
        </w:rPr>
        <w:t>ом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сайт</w:t>
      </w:r>
      <w:r w:rsidR="00EA648F">
        <w:rPr>
          <w:rFonts w:ascii="Times New Roman" w:hAnsi="Times New Roman" w:cs="Times New Roman"/>
          <w:sz w:val="28"/>
          <w:szCs w:val="28"/>
        </w:rPr>
        <w:t>е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</w:t>
      </w:r>
      <w:r w:rsidR="00035F5A">
        <w:rPr>
          <w:rFonts w:ascii="Times New Roman" w:hAnsi="Times New Roman" w:cs="Times New Roman"/>
          <w:sz w:val="28"/>
          <w:szCs w:val="28"/>
        </w:rPr>
        <w:t xml:space="preserve"> </w:t>
      </w:r>
      <w:r w:rsidR="00EA648F" w:rsidRPr="00EA648F">
        <w:rPr>
          <w:rFonts w:ascii="Times New Roman" w:hAnsi="Times New Roman" w:cs="Times New Roman"/>
          <w:sz w:val="28"/>
          <w:szCs w:val="28"/>
        </w:rPr>
        <w:t>и опубликовывают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ежегодно представл</w:t>
      </w:r>
      <w:r w:rsidR="006F364A">
        <w:rPr>
          <w:rFonts w:ascii="Times New Roman" w:hAnsi="Times New Roman" w:cs="Times New Roman"/>
          <w:sz w:val="28"/>
          <w:szCs w:val="28"/>
        </w:rPr>
        <w:t xml:space="preserve">яет отчет о своей деятельности </w:t>
      </w:r>
      <w:r w:rsidR="00FB69AC">
        <w:rPr>
          <w:rFonts w:ascii="Times New Roman" w:hAnsi="Times New Roman" w:cs="Times New Roman"/>
          <w:sz w:val="28"/>
          <w:szCs w:val="28"/>
        </w:rPr>
        <w:t>Совету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Указанный отчет размещается в сети Интернет только после его рассмотрения </w:t>
      </w:r>
      <w:r w:rsidR="00A67380">
        <w:rPr>
          <w:rFonts w:ascii="Times New Roman" w:hAnsi="Times New Roman" w:cs="Times New Roman"/>
          <w:sz w:val="28"/>
          <w:szCs w:val="28"/>
        </w:rPr>
        <w:t>Советом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Порядок опубликования в средствах массовой информации и размещения в сети Интернет информации о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Регламентом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A034C9" w:rsidRPr="00822214" w:rsidRDefault="00A034C9" w:rsidP="00824C5A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 w:rsidR="003A166D">
        <w:rPr>
          <w:rFonts w:ascii="Times New Roman" w:hAnsi="Times New Roman" w:cs="Times New Roman"/>
          <w:sz w:val="28"/>
          <w:szCs w:val="28"/>
        </w:rPr>
        <w:t>1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034C9" w:rsidRPr="00822214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Финансовое обеспечение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</w:t>
      </w:r>
      <w:r w:rsidR="00FD4E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B69A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предусматривается в объеме, позволяющем обеспечить осуществление возложенных на не</w:t>
      </w:r>
      <w:r w:rsidR="000A2510">
        <w:rPr>
          <w:rFonts w:ascii="Times New Roman" w:hAnsi="Times New Roman" w:cs="Times New Roman"/>
          <w:sz w:val="28"/>
          <w:szCs w:val="28"/>
        </w:rPr>
        <w:t>го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A034C9" w:rsidRPr="00822214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Средства на содержание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предусматриваются в бюджете </w:t>
      </w:r>
      <w:r w:rsidR="00FD4E7D" w:rsidRPr="00FD4E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отдельной строкой</w:t>
      </w:r>
      <w:r w:rsidR="00FD4E7D">
        <w:rPr>
          <w:rFonts w:ascii="Times New Roman" w:hAnsi="Times New Roman" w:cs="Times New Roman"/>
          <w:sz w:val="28"/>
          <w:szCs w:val="28"/>
        </w:rPr>
        <w:t xml:space="preserve"> в соответствии с классификацией расходов бюджета Российской Федерации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A034C9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Контроль за использованием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Pr="00822214">
        <w:rPr>
          <w:rFonts w:ascii="Times New Roman" w:hAnsi="Times New Roman" w:cs="Times New Roman"/>
          <w:sz w:val="28"/>
          <w:szCs w:val="28"/>
        </w:rPr>
        <w:lastRenderedPageBreak/>
        <w:t xml:space="preserve">и муниципального имущества осуществляется на основании </w:t>
      </w:r>
      <w:r w:rsidR="00FD4E7D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A034C9" w:rsidRPr="00EF77F5" w:rsidRDefault="00A034C9" w:rsidP="004F3C87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F77F5">
        <w:rPr>
          <w:rFonts w:ascii="Times New Roman" w:hAnsi="Times New Roman" w:cs="Times New Roman"/>
          <w:b/>
          <w:sz w:val="28"/>
          <w:szCs w:val="28"/>
        </w:rPr>
        <w:t>Статья 2</w:t>
      </w:r>
      <w:r w:rsidR="003A166D" w:rsidRPr="00EF77F5">
        <w:rPr>
          <w:rFonts w:ascii="Times New Roman" w:hAnsi="Times New Roman" w:cs="Times New Roman"/>
          <w:b/>
          <w:sz w:val="28"/>
          <w:szCs w:val="28"/>
        </w:rPr>
        <w:t>2</w:t>
      </w:r>
      <w:r w:rsidRPr="00EF77F5">
        <w:rPr>
          <w:rFonts w:ascii="Times New Roman" w:hAnsi="Times New Roman" w:cs="Times New Roman"/>
          <w:b/>
          <w:sz w:val="28"/>
          <w:szCs w:val="28"/>
        </w:rPr>
        <w:t xml:space="preserve">. Материальное, социальное обеспечение и гарантии работников </w:t>
      </w:r>
      <w:r w:rsidR="00D46C99" w:rsidRPr="00EF77F5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0A2510" w:rsidRPr="00EF77F5" w:rsidRDefault="00A034C9" w:rsidP="00EF77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77F5">
        <w:rPr>
          <w:rFonts w:ascii="Times New Roman" w:hAnsi="Times New Roman" w:cs="Times New Roman"/>
          <w:sz w:val="28"/>
          <w:szCs w:val="28"/>
        </w:rPr>
        <w:t xml:space="preserve">1. </w:t>
      </w:r>
      <w:r w:rsidR="003A166D" w:rsidRPr="00EF77F5">
        <w:rPr>
          <w:rFonts w:ascii="Times New Roman" w:hAnsi="Times New Roman" w:cs="Times New Roman"/>
          <w:sz w:val="28"/>
          <w:szCs w:val="28"/>
        </w:rPr>
        <w:t xml:space="preserve">Должностным лицам </w:t>
      </w:r>
      <w:r w:rsidR="00D46C99" w:rsidRPr="00EF77F5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3A166D" w:rsidRPr="00EF77F5">
        <w:rPr>
          <w:rFonts w:ascii="Times New Roman" w:hAnsi="Times New Roman" w:cs="Times New Roman"/>
          <w:sz w:val="28"/>
          <w:szCs w:val="28"/>
        </w:rPr>
        <w:t xml:space="preserve">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 (в том числе по медицинскому и санаторно-курортному обеспечению, бытовому, транспортному и иным видам обслуживания).</w:t>
      </w:r>
    </w:p>
    <w:p w:rsidR="00EF77F5" w:rsidRPr="00EF77F5" w:rsidRDefault="000A2510" w:rsidP="00EF77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77F5">
        <w:rPr>
          <w:rFonts w:ascii="Times New Roman" w:hAnsi="Times New Roman" w:cs="Times New Roman"/>
          <w:sz w:val="28"/>
          <w:szCs w:val="28"/>
        </w:rPr>
        <w:t xml:space="preserve">2. </w:t>
      </w:r>
      <w:r w:rsidR="00EF77F5" w:rsidRPr="00EF77F5">
        <w:rPr>
          <w:rFonts w:ascii="Times New Roman" w:hAnsi="Times New Roman" w:cs="Times New Roman"/>
          <w:sz w:val="28"/>
          <w:szCs w:val="28"/>
        </w:rPr>
        <w:t>Меры по материальному и социальному обеспечению председателя, заместителей председателя, аудитор</w:t>
      </w:r>
      <w:r w:rsidR="00415B79">
        <w:rPr>
          <w:rFonts w:ascii="Times New Roman" w:hAnsi="Times New Roman" w:cs="Times New Roman"/>
          <w:sz w:val="28"/>
          <w:szCs w:val="28"/>
        </w:rPr>
        <w:t>а</w:t>
      </w:r>
      <w:r w:rsidR="00EF77F5" w:rsidRPr="00EF77F5">
        <w:rPr>
          <w:rFonts w:ascii="Times New Roman" w:hAnsi="Times New Roman" w:cs="Times New Roman"/>
          <w:sz w:val="28"/>
          <w:szCs w:val="28"/>
        </w:rPr>
        <w:t xml:space="preserve"> и иных работников аппарата контрольно-счетного органа субъекта Российской Федерации устанавливаются законами и иными нормативными правовыми актами субъекта Российской Федерации в соответствии с настоящим Федеральным законом и другими федеральными законами.</w:t>
      </w:r>
    </w:p>
    <w:p w:rsidR="00A034C9" w:rsidRPr="00822214" w:rsidRDefault="00DC78C5" w:rsidP="00824C5A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23</w:t>
      </w:r>
      <w:r w:rsidR="00A034C9" w:rsidRPr="00822214">
        <w:rPr>
          <w:rFonts w:ascii="Times New Roman" w:hAnsi="Times New Roman" w:cs="Times New Roman"/>
          <w:sz w:val="28"/>
          <w:szCs w:val="28"/>
        </w:rPr>
        <w:t>. Заключительное положение</w:t>
      </w:r>
    </w:p>
    <w:p w:rsidR="00FE055A" w:rsidRDefault="00A034C9" w:rsidP="00824C5A">
      <w:pPr>
        <w:pStyle w:val="ConsPlusNormal"/>
        <w:ind w:firstLine="540"/>
        <w:jc w:val="both"/>
      </w:pPr>
      <w:r w:rsidRPr="00822214">
        <w:rPr>
          <w:rFonts w:ascii="Times New Roman" w:hAnsi="Times New Roman" w:cs="Times New Roman"/>
          <w:sz w:val="28"/>
          <w:szCs w:val="28"/>
        </w:rPr>
        <w:t xml:space="preserve">Изменения в настоящее Положение вносятся </w:t>
      </w:r>
      <w:r w:rsidR="00F22268">
        <w:rPr>
          <w:rFonts w:ascii="Times New Roman" w:hAnsi="Times New Roman" w:cs="Times New Roman"/>
          <w:sz w:val="28"/>
          <w:szCs w:val="28"/>
        </w:rPr>
        <w:t xml:space="preserve">правовым актом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 и вступают в силу в установленном порядке.</w:t>
      </w:r>
    </w:p>
    <w:sectPr w:rsidR="00FE055A" w:rsidSect="00D044DD">
      <w:headerReference w:type="default" r:id="rId12"/>
      <w:pgSz w:w="11906" w:h="16838"/>
      <w:pgMar w:top="709" w:right="567" w:bottom="709" w:left="102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B43" w:rsidRDefault="00135B43" w:rsidP="00BF56A9">
      <w:pPr>
        <w:spacing w:after="0" w:line="240" w:lineRule="auto"/>
      </w:pPr>
      <w:r>
        <w:separator/>
      </w:r>
    </w:p>
  </w:endnote>
  <w:endnote w:type="continuationSeparator" w:id="1">
    <w:p w:rsidR="00135B43" w:rsidRDefault="00135B43" w:rsidP="00BF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B43" w:rsidRDefault="00135B43" w:rsidP="00BF56A9">
      <w:pPr>
        <w:spacing w:after="0" w:line="240" w:lineRule="auto"/>
      </w:pPr>
      <w:r>
        <w:separator/>
      </w:r>
    </w:p>
  </w:footnote>
  <w:footnote w:type="continuationSeparator" w:id="1">
    <w:p w:rsidR="00135B43" w:rsidRDefault="00135B43" w:rsidP="00BF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3476204"/>
      <w:docPartObj>
        <w:docPartGallery w:val="Page Numbers (Top of Page)"/>
        <w:docPartUnique/>
      </w:docPartObj>
    </w:sdtPr>
    <w:sdtContent>
      <w:p w:rsidR="00EF77F5" w:rsidRDefault="00B93E59">
        <w:pPr>
          <w:pStyle w:val="ad"/>
          <w:jc w:val="center"/>
        </w:pPr>
        <w:r>
          <w:fldChar w:fldCharType="begin"/>
        </w:r>
        <w:r w:rsidR="00EF77F5">
          <w:instrText>PAGE   \* MERGEFORMAT</w:instrText>
        </w:r>
        <w:r>
          <w:fldChar w:fldCharType="separate"/>
        </w:r>
        <w:r w:rsidR="00035F5A">
          <w:rPr>
            <w:noProof/>
          </w:rPr>
          <w:t>2</w:t>
        </w:r>
        <w:r>
          <w:fldChar w:fldCharType="end"/>
        </w:r>
      </w:p>
    </w:sdtContent>
  </w:sdt>
  <w:p w:rsidR="00EF77F5" w:rsidRDefault="00EF77F5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034C9"/>
    <w:rsid w:val="000019F7"/>
    <w:rsid w:val="000136AF"/>
    <w:rsid w:val="0001425D"/>
    <w:rsid w:val="00035F5A"/>
    <w:rsid w:val="00042886"/>
    <w:rsid w:val="00090261"/>
    <w:rsid w:val="00094684"/>
    <w:rsid w:val="000A2510"/>
    <w:rsid w:val="000A56D3"/>
    <w:rsid w:val="000A5DFC"/>
    <w:rsid w:val="000B08D4"/>
    <w:rsid w:val="000B74EC"/>
    <w:rsid w:val="000C63E6"/>
    <w:rsid w:val="001016DF"/>
    <w:rsid w:val="00101E5A"/>
    <w:rsid w:val="001058BE"/>
    <w:rsid w:val="00135B43"/>
    <w:rsid w:val="001410BD"/>
    <w:rsid w:val="001504DF"/>
    <w:rsid w:val="00161A72"/>
    <w:rsid w:val="00167DDF"/>
    <w:rsid w:val="00172F3B"/>
    <w:rsid w:val="001932DF"/>
    <w:rsid w:val="001C5958"/>
    <w:rsid w:val="001D671A"/>
    <w:rsid w:val="001F57F2"/>
    <w:rsid w:val="002030DC"/>
    <w:rsid w:val="00205C41"/>
    <w:rsid w:val="00234ECE"/>
    <w:rsid w:val="00234F67"/>
    <w:rsid w:val="00256E88"/>
    <w:rsid w:val="0026582E"/>
    <w:rsid w:val="00274C1B"/>
    <w:rsid w:val="002A2458"/>
    <w:rsid w:val="002B0D62"/>
    <w:rsid w:val="002C7C7B"/>
    <w:rsid w:val="002E043D"/>
    <w:rsid w:val="002F2629"/>
    <w:rsid w:val="002F3CEC"/>
    <w:rsid w:val="00312D71"/>
    <w:rsid w:val="00315B1E"/>
    <w:rsid w:val="00345083"/>
    <w:rsid w:val="00352662"/>
    <w:rsid w:val="003551D1"/>
    <w:rsid w:val="00356C9C"/>
    <w:rsid w:val="00395D1A"/>
    <w:rsid w:val="003A166D"/>
    <w:rsid w:val="003A2900"/>
    <w:rsid w:val="003C1A70"/>
    <w:rsid w:val="003C56F8"/>
    <w:rsid w:val="003D4FB4"/>
    <w:rsid w:val="003F3D78"/>
    <w:rsid w:val="00415B79"/>
    <w:rsid w:val="00417F46"/>
    <w:rsid w:val="004507BF"/>
    <w:rsid w:val="004668DF"/>
    <w:rsid w:val="00472C70"/>
    <w:rsid w:val="004B2A32"/>
    <w:rsid w:val="004B65F0"/>
    <w:rsid w:val="004F3C87"/>
    <w:rsid w:val="00507CA6"/>
    <w:rsid w:val="00514CFF"/>
    <w:rsid w:val="00542099"/>
    <w:rsid w:val="00555BF5"/>
    <w:rsid w:val="00555D36"/>
    <w:rsid w:val="00560175"/>
    <w:rsid w:val="0056597B"/>
    <w:rsid w:val="0056781B"/>
    <w:rsid w:val="00581793"/>
    <w:rsid w:val="0059151F"/>
    <w:rsid w:val="005A6598"/>
    <w:rsid w:val="005B2CE9"/>
    <w:rsid w:val="00607314"/>
    <w:rsid w:val="0063422D"/>
    <w:rsid w:val="00644905"/>
    <w:rsid w:val="0065301E"/>
    <w:rsid w:val="006533F4"/>
    <w:rsid w:val="006950D9"/>
    <w:rsid w:val="006A3D9A"/>
    <w:rsid w:val="006A7688"/>
    <w:rsid w:val="006B77C6"/>
    <w:rsid w:val="006F364A"/>
    <w:rsid w:val="00717B97"/>
    <w:rsid w:val="00735BA4"/>
    <w:rsid w:val="007626A2"/>
    <w:rsid w:val="007877D0"/>
    <w:rsid w:val="007935E8"/>
    <w:rsid w:val="00797CB1"/>
    <w:rsid w:val="007D14A6"/>
    <w:rsid w:val="007D5D1D"/>
    <w:rsid w:val="007E01B0"/>
    <w:rsid w:val="00807BEE"/>
    <w:rsid w:val="008104D8"/>
    <w:rsid w:val="00813348"/>
    <w:rsid w:val="00814C5F"/>
    <w:rsid w:val="008211D9"/>
    <w:rsid w:val="00822214"/>
    <w:rsid w:val="00824C5A"/>
    <w:rsid w:val="00846847"/>
    <w:rsid w:val="0084708B"/>
    <w:rsid w:val="00893271"/>
    <w:rsid w:val="008A128F"/>
    <w:rsid w:val="008A48A2"/>
    <w:rsid w:val="008A78CC"/>
    <w:rsid w:val="008F3CC6"/>
    <w:rsid w:val="008F50A7"/>
    <w:rsid w:val="009022AB"/>
    <w:rsid w:val="00912394"/>
    <w:rsid w:val="009129F7"/>
    <w:rsid w:val="00913AB7"/>
    <w:rsid w:val="00915A18"/>
    <w:rsid w:val="00931D0F"/>
    <w:rsid w:val="00940A9D"/>
    <w:rsid w:val="009912D6"/>
    <w:rsid w:val="009A7892"/>
    <w:rsid w:val="009C6787"/>
    <w:rsid w:val="00A034C9"/>
    <w:rsid w:val="00A12423"/>
    <w:rsid w:val="00A157B1"/>
    <w:rsid w:val="00A20D93"/>
    <w:rsid w:val="00A33114"/>
    <w:rsid w:val="00A517E8"/>
    <w:rsid w:val="00A5349E"/>
    <w:rsid w:val="00A6097B"/>
    <w:rsid w:val="00A67380"/>
    <w:rsid w:val="00A752EB"/>
    <w:rsid w:val="00A94CFB"/>
    <w:rsid w:val="00A96169"/>
    <w:rsid w:val="00AB0487"/>
    <w:rsid w:val="00AD5312"/>
    <w:rsid w:val="00AF7346"/>
    <w:rsid w:val="00AF7CAC"/>
    <w:rsid w:val="00B23461"/>
    <w:rsid w:val="00B5616E"/>
    <w:rsid w:val="00B700EA"/>
    <w:rsid w:val="00B85DAB"/>
    <w:rsid w:val="00B93E59"/>
    <w:rsid w:val="00BA190D"/>
    <w:rsid w:val="00BB160E"/>
    <w:rsid w:val="00BC3107"/>
    <w:rsid w:val="00BE6DA0"/>
    <w:rsid w:val="00BF2B5B"/>
    <w:rsid w:val="00BF49C4"/>
    <w:rsid w:val="00BF56A9"/>
    <w:rsid w:val="00C15CC6"/>
    <w:rsid w:val="00C3080A"/>
    <w:rsid w:val="00C336B7"/>
    <w:rsid w:val="00C3374E"/>
    <w:rsid w:val="00C40ABA"/>
    <w:rsid w:val="00C41C6D"/>
    <w:rsid w:val="00C43D15"/>
    <w:rsid w:val="00C44BF6"/>
    <w:rsid w:val="00C712BC"/>
    <w:rsid w:val="00C73435"/>
    <w:rsid w:val="00C83311"/>
    <w:rsid w:val="00C874E9"/>
    <w:rsid w:val="00CB5CB3"/>
    <w:rsid w:val="00CD55E6"/>
    <w:rsid w:val="00CE5A01"/>
    <w:rsid w:val="00D00C9A"/>
    <w:rsid w:val="00D044DD"/>
    <w:rsid w:val="00D14E02"/>
    <w:rsid w:val="00D24DFA"/>
    <w:rsid w:val="00D346EA"/>
    <w:rsid w:val="00D44622"/>
    <w:rsid w:val="00D46C99"/>
    <w:rsid w:val="00D4751F"/>
    <w:rsid w:val="00D62E47"/>
    <w:rsid w:val="00D6582B"/>
    <w:rsid w:val="00D664C2"/>
    <w:rsid w:val="00D932E6"/>
    <w:rsid w:val="00D958FF"/>
    <w:rsid w:val="00DA004F"/>
    <w:rsid w:val="00DA39F4"/>
    <w:rsid w:val="00DB6FEA"/>
    <w:rsid w:val="00DC78C5"/>
    <w:rsid w:val="00DF7877"/>
    <w:rsid w:val="00E07F7F"/>
    <w:rsid w:val="00E116EE"/>
    <w:rsid w:val="00E17D4D"/>
    <w:rsid w:val="00E41E82"/>
    <w:rsid w:val="00E47228"/>
    <w:rsid w:val="00E636E5"/>
    <w:rsid w:val="00EA02C5"/>
    <w:rsid w:val="00EA648F"/>
    <w:rsid w:val="00EB5257"/>
    <w:rsid w:val="00EC25C0"/>
    <w:rsid w:val="00EC357B"/>
    <w:rsid w:val="00EF77F5"/>
    <w:rsid w:val="00F22268"/>
    <w:rsid w:val="00F2473E"/>
    <w:rsid w:val="00F32FD0"/>
    <w:rsid w:val="00F7176F"/>
    <w:rsid w:val="00F84B9E"/>
    <w:rsid w:val="00FB69AC"/>
    <w:rsid w:val="00FC6019"/>
    <w:rsid w:val="00FD4E7D"/>
    <w:rsid w:val="00FE055A"/>
    <w:rsid w:val="00FE1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34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4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15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15CC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15CC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15CC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15CC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1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CC6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BF56A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F56A9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F56A9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7892"/>
  </w:style>
  <w:style w:type="paragraph" w:styleId="af">
    <w:name w:val="footer"/>
    <w:basedOn w:val="a"/>
    <w:link w:val="af0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7892"/>
  </w:style>
  <w:style w:type="paragraph" w:customStyle="1" w:styleId="s15">
    <w:name w:val="s_15"/>
    <w:basedOn w:val="a"/>
    <w:rsid w:val="00EF7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EF77F5"/>
    <w:rPr>
      <w:i/>
      <w:iCs/>
    </w:rPr>
  </w:style>
  <w:style w:type="character" w:customStyle="1" w:styleId="s10">
    <w:name w:val="s_10"/>
    <w:basedOn w:val="a0"/>
    <w:rsid w:val="00EF77F5"/>
  </w:style>
  <w:style w:type="paragraph" w:customStyle="1" w:styleId="s1">
    <w:name w:val="s_1"/>
    <w:basedOn w:val="a"/>
    <w:rsid w:val="00EF7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34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4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15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15CC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15CC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15CC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15CC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1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CC6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BF56A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F56A9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F56A9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7892"/>
  </w:style>
  <w:style w:type="paragraph" w:styleId="af">
    <w:name w:val="footer"/>
    <w:basedOn w:val="a"/>
    <w:link w:val="af0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7892"/>
  </w:style>
  <w:style w:type="paragraph" w:customStyle="1" w:styleId="s15">
    <w:name w:val="s_15"/>
    <w:basedOn w:val="a"/>
    <w:rsid w:val="00EF7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EF77F5"/>
    <w:rPr>
      <w:i/>
      <w:iCs/>
    </w:rPr>
  </w:style>
  <w:style w:type="character" w:customStyle="1" w:styleId="s10">
    <w:name w:val="s_10"/>
    <w:basedOn w:val="a0"/>
    <w:rsid w:val="00EF77F5"/>
  </w:style>
  <w:style w:type="paragraph" w:customStyle="1" w:styleId="s1">
    <w:name w:val="s_1"/>
    <w:basedOn w:val="a"/>
    <w:rsid w:val="00EF7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1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497B1C2B83DCBDC20AE9DA19801641A1FA368FF0D4B27159A942F1FEBFFDEBBB6C671A689EA0BAFB2FBDEF54CEE3133IA73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6497B1C2B83DCBDC20B090B7F45E61181CFA60F65912721A989C7D48EBA39BEDBFCF24E9CDB918AFB3E7ID7F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B6497B1C2B83DCBDC20B090B7F45E61181CFA60F65912721A989C7D48EBA39BEDBFCF24E9CDB918AFB3E7ID7FI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garantF1://7027295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17168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57421-D1DA-49F1-A5AB-27CB8722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5816</Words>
  <Characters>33155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Ананьева Ольга Викторовна</dc:creator>
  <cp:keywords/>
  <dc:description/>
  <cp:lastModifiedBy>SovetPK</cp:lastModifiedBy>
  <cp:revision>40</cp:revision>
  <cp:lastPrinted>2021-11-11T07:05:00Z</cp:lastPrinted>
  <dcterms:created xsi:type="dcterms:W3CDTF">2021-07-15T06:01:00Z</dcterms:created>
  <dcterms:modified xsi:type="dcterms:W3CDTF">2021-11-11T07:05:00Z</dcterms:modified>
</cp:coreProperties>
</file>